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91722" w14:textId="77777777" w:rsidR="00F270C5" w:rsidRPr="00264ACC" w:rsidRDefault="00F270C5" w:rsidP="00F270C5">
      <w:pPr>
        <w:tabs>
          <w:tab w:val="left" w:pos="1995"/>
        </w:tabs>
        <w:rPr>
          <w:rFonts w:ascii="Times New Roman" w:hAnsi="Times New Roman"/>
          <w:szCs w:val="24"/>
        </w:rPr>
      </w:pPr>
      <w:bookmarkStart w:id="0" w:name="_GoBack"/>
      <w:bookmarkEnd w:id="0"/>
      <w:r w:rsidRPr="00264ACC">
        <w:rPr>
          <w:rFonts w:ascii="Times New Roman" w:hAnsi="Times New Roman"/>
          <w:szCs w:val="24"/>
        </w:rPr>
        <w:tab/>
      </w:r>
    </w:p>
    <w:p w14:paraId="2B796399" w14:textId="77777777" w:rsidR="00F270C5" w:rsidRPr="00264ACC" w:rsidRDefault="00F270C5" w:rsidP="00F270C5">
      <w:pPr>
        <w:jc w:val="center"/>
        <w:rPr>
          <w:rFonts w:ascii="Times New Roman" w:hAnsi="Times New Roman"/>
          <w:szCs w:val="24"/>
        </w:rPr>
      </w:pPr>
    </w:p>
    <w:p w14:paraId="6AEE9BCD" w14:textId="77777777" w:rsidR="00F270C5" w:rsidRPr="00264ACC" w:rsidRDefault="00F270C5" w:rsidP="00F270C5">
      <w:pPr>
        <w:jc w:val="center"/>
        <w:rPr>
          <w:rFonts w:ascii="Times New Roman" w:hAnsi="Times New Roman"/>
          <w:szCs w:val="24"/>
        </w:rPr>
      </w:pPr>
    </w:p>
    <w:p w14:paraId="5EDC02A7" w14:textId="77777777" w:rsidR="00F270C5" w:rsidRPr="00264ACC" w:rsidRDefault="00F270C5" w:rsidP="00F270C5">
      <w:pPr>
        <w:jc w:val="center"/>
        <w:rPr>
          <w:rFonts w:ascii="Times New Roman" w:hAnsi="Times New Roman"/>
          <w:szCs w:val="24"/>
        </w:rPr>
      </w:pPr>
    </w:p>
    <w:p w14:paraId="395EB22F" w14:textId="77777777" w:rsidR="00F270C5" w:rsidRPr="00264ACC" w:rsidRDefault="00F270C5" w:rsidP="00F270C5">
      <w:pPr>
        <w:jc w:val="center"/>
        <w:rPr>
          <w:rFonts w:ascii="Times New Roman" w:hAnsi="Times New Roman"/>
          <w:szCs w:val="24"/>
        </w:rPr>
      </w:pPr>
    </w:p>
    <w:p w14:paraId="00E69609" w14:textId="77777777" w:rsidR="00F270C5" w:rsidRPr="00264ACC" w:rsidRDefault="00F270C5" w:rsidP="00F270C5">
      <w:pPr>
        <w:jc w:val="center"/>
        <w:rPr>
          <w:rFonts w:ascii="Times New Roman" w:hAnsi="Times New Roman"/>
          <w:szCs w:val="24"/>
        </w:rPr>
      </w:pPr>
    </w:p>
    <w:p w14:paraId="29168C65" w14:textId="77777777" w:rsidR="00F270C5" w:rsidRPr="00264ACC" w:rsidRDefault="00F270C5" w:rsidP="00F270C5">
      <w:pPr>
        <w:jc w:val="center"/>
        <w:rPr>
          <w:rFonts w:ascii="Times New Roman" w:hAnsi="Times New Roman"/>
          <w:szCs w:val="24"/>
        </w:rPr>
      </w:pPr>
    </w:p>
    <w:p w14:paraId="6114D036" w14:textId="77777777" w:rsidR="00F270C5" w:rsidRPr="00264ACC" w:rsidRDefault="00F270C5" w:rsidP="00F270C5">
      <w:pPr>
        <w:jc w:val="center"/>
        <w:rPr>
          <w:rFonts w:ascii="Times New Roman" w:hAnsi="Times New Roman"/>
          <w:szCs w:val="24"/>
        </w:rPr>
      </w:pPr>
    </w:p>
    <w:p w14:paraId="7684A4EF" w14:textId="77777777" w:rsidR="00F270C5" w:rsidRPr="00264ACC" w:rsidRDefault="00F270C5" w:rsidP="00F270C5">
      <w:pPr>
        <w:jc w:val="center"/>
        <w:rPr>
          <w:rFonts w:ascii="Times New Roman" w:hAnsi="Times New Roman"/>
          <w:szCs w:val="24"/>
        </w:rPr>
      </w:pPr>
    </w:p>
    <w:p w14:paraId="59B849FA" w14:textId="77777777" w:rsidR="00F270C5" w:rsidRPr="00264ACC" w:rsidRDefault="00F270C5" w:rsidP="00F270C5">
      <w:pPr>
        <w:jc w:val="center"/>
        <w:rPr>
          <w:rFonts w:ascii="Times New Roman" w:hAnsi="Times New Roman"/>
          <w:szCs w:val="24"/>
        </w:rPr>
      </w:pPr>
    </w:p>
    <w:p w14:paraId="0DFADE0E" w14:textId="77777777" w:rsidR="00F270C5" w:rsidRPr="00264ACC" w:rsidRDefault="00F270C5" w:rsidP="00F270C5">
      <w:pPr>
        <w:jc w:val="center"/>
        <w:rPr>
          <w:rFonts w:ascii="Times New Roman" w:hAnsi="Times New Roman"/>
          <w:szCs w:val="24"/>
        </w:rPr>
      </w:pPr>
    </w:p>
    <w:p w14:paraId="6C257794" w14:textId="77777777" w:rsidR="00F270C5" w:rsidRPr="00264ACC" w:rsidRDefault="00F270C5" w:rsidP="00F270C5">
      <w:pPr>
        <w:jc w:val="center"/>
        <w:rPr>
          <w:rFonts w:ascii="Times New Roman" w:hAnsi="Times New Roman"/>
          <w:szCs w:val="24"/>
        </w:rPr>
      </w:pPr>
    </w:p>
    <w:p w14:paraId="74696751" w14:textId="77777777" w:rsidR="00F270C5" w:rsidRPr="00264ACC" w:rsidRDefault="00F270C5" w:rsidP="00F270C5">
      <w:pPr>
        <w:jc w:val="center"/>
        <w:rPr>
          <w:rFonts w:ascii="Times New Roman" w:hAnsi="Times New Roman"/>
          <w:szCs w:val="24"/>
        </w:rPr>
      </w:pPr>
    </w:p>
    <w:p w14:paraId="0AAD86B0" w14:textId="77777777" w:rsidR="00F270C5" w:rsidRPr="00264ACC" w:rsidRDefault="00F270C5" w:rsidP="00F270C5">
      <w:pPr>
        <w:jc w:val="center"/>
        <w:rPr>
          <w:rFonts w:ascii="Times New Roman" w:hAnsi="Times New Roman"/>
          <w:szCs w:val="24"/>
        </w:rPr>
      </w:pPr>
    </w:p>
    <w:p w14:paraId="3E14D5F2" w14:textId="77777777" w:rsidR="00F270C5" w:rsidRPr="00264ACC" w:rsidRDefault="00F270C5" w:rsidP="00F270C5">
      <w:pPr>
        <w:jc w:val="center"/>
        <w:rPr>
          <w:rFonts w:ascii="Times New Roman" w:hAnsi="Times New Roman"/>
          <w:szCs w:val="24"/>
        </w:rPr>
      </w:pPr>
    </w:p>
    <w:p w14:paraId="40606DBF" w14:textId="77777777" w:rsidR="00F270C5" w:rsidRPr="00264ACC" w:rsidRDefault="00F270C5" w:rsidP="00F270C5">
      <w:pPr>
        <w:jc w:val="center"/>
        <w:rPr>
          <w:rFonts w:ascii="Times New Roman" w:hAnsi="Times New Roman"/>
          <w:szCs w:val="24"/>
        </w:rPr>
      </w:pPr>
    </w:p>
    <w:p w14:paraId="4E5F0124" w14:textId="77777777" w:rsidR="00F270C5" w:rsidRPr="00264ACC" w:rsidRDefault="00F270C5" w:rsidP="00F270C5">
      <w:pPr>
        <w:jc w:val="center"/>
        <w:rPr>
          <w:rFonts w:ascii="Times New Roman" w:hAnsi="Times New Roman"/>
          <w:szCs w:val="24"/>
        </w:rPr>
      </w:pPr>
    </w:p>
    <w:p w14:paraId="2DBBAA3B" w14:textId="77777777" w:rsidR="00F270C5" w:rsidRPr="00264ACC" w:rsidRDefault="00F270C5" w:rsidP="00F270C5">
      <w:pPr>
        <w:jc w:val="center"/>
        <w:rPr>
          <w:rFonts w:ascii="Times New Roman" w:hAnsi="Times New Roman"/>
          <w:szCs w:val="24"/>
        </w:rPr>
      </w:pPr>
    </w:p>
    <w:p w14:paraId="137E5F58" w14:textId="77777777" w:rsidR="00F270C5" w:rsidRPr="00D058A3" w:rsidRDefault="00F270C5" w:rsidP="00F270C5">
      <w:pPr>
        <w:jc w:val="center"/>
        <w:rPr>
          <w:rFonts w:ascii="Times New Roman" w:hAnsi="Times New Roman"/>
          <w:color w:val="FF0000"/>
          <w:szCs w:val="24"/>
        </w:rPr>
      </w:pPr>
      <w:r>
        <w:rPr>
          <w:rFonts w:ascii="Times New Roman" w:hAnsi="Times New Roman"/>
          <w:noProof/>
          <w:color w:val="FF0000"/>
          <w:szCs w:val="24"/>
        </w:rPr>
        <w:lastRenderedPageBreak/>
        <w:drawing>
          <wp:inline distT="0" distB="0" distL="0" distR="0" wp14:anchorId="1F96C954" wp14:editId="76B65B6D">
            <wp:extent cx="1847850" cy="184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516772_901821579862923_7108778130178453096_n.jpg"/>
                    <pic:cNvPicPr/>
                  </pic:nvPicPr>
                  <pic:blipFill>
                    <a:blip r:embed="rId7">
                      <a:extLst>
                        <a:ext uri="{28A0092B-C50C-407E-A947-70E740481C1C}">
                          <a14:useLocalDpi xmlns:a14="http://schemas.microsoft.com/office/drawing/2010/main" val="0"/>
                        </a:ext>
                      </a:extLst>
                    </a:blip>
                    <a:stretch>
                      <a:fillRect/>
                    </a:stretch>
                  </pic:blipFill>
                  <pic:spPr>
                    <a:xfrm>
                      <a:off x="0" y="0"/>
                      <a:ext cx="1847850" cy="1847850"/>
                    </a:xfrm>
                    <a:prstGeom prst="rect">
                      <a:avLst/>
                    </a:prstGeom>
                  </pic:spPr>
                </pic:pic>
              </a:graphicData>
            </a:graphic>
          </wp:inline>
        </w:drawing>
      </w:r>
    </w:p>
    <w:p w14:paraId="721C7880" w14:textId="77777777" w:rsidR="00F270C5" w:rsidRPr="005377D0" w:rsidRDefault="00F270C5" w:rsidP="00F270C5">
      <w:pPr>
        <w:jc w:val="center"/>
        <w:rPr>
          <w:rFonts w:cs="Arial"/>
          <w:b/>
          <w:szCs w:val="24"/>
        </w:rPr>
      </w:pPr>
    </w:p>
    <w:p w14:paraId="4947B5EB" w14:textId="77777777" w:rsidR="00F270C5" w:rsidRPr="005377D0" w:rsidRDefault="00F270C5" w:rsidP="00F270C5">
      <w:pPr>
        <w:jc w:val="center"/>
        <w:rPr>
          <w:rFonts w:cs="Arial"/>
          <w:b/>
          <w:szCs w:val="24"/>
        </w:rPr>
      </w:pPr>
    </w:p>
    <w:p w14:paraId="5F1AD61B" w14:textId="77777777" w:rsidR="00F270C5" w:rsidRPr="005377D0" w:rsidRDefault="00F270C5" w:rsidP="00F270C5">
      <w:pPr>
        <w:jc w:val="center"/>
        <w:rPr>
          <w:rFonts w:cs="Arial"/>
          <w:b/>
          <w:szCs w:val="24"/>
        </w:rPr>
      </w:pPr>
      <w:r>
        <w:rPr>
          <w:rFonts w:cs="Arial"/>
          <w:b/>
          <w:szCs w:val="24"/>
        </w:rPr>
        <w:t xml:space="preserve">Education, Income and Health </w:t>
      </w:r>
      <w:r w:rsidRPr="005377D0">
        <w:rPr>
          <w:rFonts w:cs="Arial"/>
          <w:b/>
          <w:szCs w:val="24"/>
        </w:rPr>
        <w:t>Community Impact</w:t>
      </w:r>
      <w:r>
        <w:rPr>
          <w:rFonts w:cs="Arial"/>
          <w:b/>
          <w:szCs w:val="24"/>
        </w:rPr>
        <w:t xml:space="preserve"> Grants</w:t>
      </w:r>
      <w:r w:rsidRPr="005377D0">
        <w:rPr>
          <w:rFonts w:cs="Arial"/>
          <w:b/>
          <w:szCs w:val="24"/>
        </w:rPr>
        <w:t xml:space="preserve"> </w:t>
      </w:r>
    </w:p>
    <w:p w14:paraId="2394AC91" w14:textId="77777777" w:rsidR="00F270C5" w:rsidRDefault="008E70E2" w:rsidP="00F270C5">
      <w:pPr>
        <w:jc w:val="center"/>
        <w:rPr>
          <w:rFonts w:cs="Arial"/>
          <w:b/>
          <w:szCs w:val="24"/>
        </w:rPr>
      </w:pPr>
      <w:r>
        <w:rPr>
          <w:rFonts w:cs="Arial"/>
          <w:b/>
          <w:szCs w:val="24"/>
        </w:rPr>
        <w:t>FY18</w:t>
      </w:r>
      <w:r w:rsidR="00F270C5">
        <w:rPr>
          <w:rFonts w:cs="Arial"/>
          <w:b/>
          <w:szCs w:val="24"/>
        </w:rPr>
        <w:t xml:space="preserve"> </w:t>
      </w:r>
      <w:r w:rsidR="00F270C5" w:rsidRPr="005377D0">
        <w:rPr>
          <w:rFonts w:cs="Arial"/>
          <w:b/>
          <w:szCs w:val="24"/>
        </w:rPr>
        <w:t>Request for</w:t>
      </w:r>
      <w:r w:rsidR="00F270C5">
        <w:rPr>
          <w:rFonts w:cs="Arial"/>
          <w:b/>
          <w:szCs w:val="24"/>
        </w:rPr>
        <w:t xml:space="preserve"> Proposal</w:t>
      </w:r>
    </w:p>
    <w:p w14:paraId="19ACF997" w14:textId="2D86EF2C" w:rsidR="00F270C5" w:rsidRPr="005377D0" w:rsidRDefault="00A468C4" w:rsidP="00F270C5">
      <w:pPr>
        <w:jc w:val="center"/>
        <w:rPr>
          <w:rFonts w:cs="Arial"/>
          <w:b/>
          <w:szCs w:val="24"/>
        </w:rPr>
      </w:pPr>
      <w:r>
        <w:rPr>
          <w:rFonts w:cs="Arial"/>
          <w:b/>
          <w:szCs w:val="24"/>
        </w:rPr>
        <w:t>July 1, 20</w:t>
      </w:r>
      <w:r w:rsidR="00787E32">
        <w:rPr>
          <w:rFonts w:cs="Arial"/>
          <w:b/>
          <w:szCs w:val="24"/>
        </w:rPr>
        <w:t>19 – June 30, 2020</w:t>
      </w:r>
    </w:p>
    <w:p w14:paraId="1BEFD134" w14:textId="77777777" w:rsidR="00F270C5" w:rsidRPr="00264ACC" w:rsidRDefault="00F270C5" w:rsidP="00F270C5">
      <w:pPr>
        <w:jc w:val="center"/>
        <w:rPr>
          <w:rFonts w:ascii="Times New Roman" w:hAnsi="Times New Roman"/>
          <w:b/>
          <w:color w:val="FF0000"/>
          <w:szCs w:val="24"/>
        </w:rPr>
      </w:pPr>
    </w:p>
    <w:p w14:paraId="5A3965F8" w14:textId="77777777" w:rsidR="00F270C5" w:rsidRPr="00264ACC" w:rsidRDefault="00F270C5" w:rsidP="00F270C5">
      <w:pPr>
        <w:jc w:val="center"/>
        <w:rPr>
          <w:rFonts w:ascii="Times New Roman" w:hAnsi="Times New Roman"/>
          <w:b/>
          <w:color w:val="FF0000"/>
          <w:szCs w:val="24"/>
        </w:rPr>
      </w:pPr>
    </w:p>
    <w:p w14:paraId="6709D021" w14:textId="77777777" w:rsidR="00F270C5" w:rsidRPr="001B5EC0" w:rsidRDefault="00F270C5" w:rsidP="00F270C5">
      <w:pPr>
        <w:rPr>
          <w:rFonts w:cs="Arial"/>
          <w:b/>
          <w:szCs w:val="24"/>
        </w:rPr>
      </w:pPr>
    </w:p>
    <w:p w14:paraId="7E82778C" w14:textId="77777777" w:rsidR="00F270C5" w:rsidRPr="001B5EC0" w:rsidRDefault="00F270C5" w:rsidP="00F270C5">
      <w:pPr>
        <w:jc w:val="center"/>
        <w:rPr>
          <w:rFonts w:cs="Arial"/>
          <w:b/>
          <w:szCs w:val="24"/>
        </w:rPr>
      </w:pPr>
    </w:p>
    <w:p w14:paraId="6E3135D6" w14:textId="77777777" w:rsidR="00F270C5" w:rsidRPr="001B5EC0" w:rsidRDefault="00F270C5" w:rsidP="00F270C5">
      <w:pPr>
        <w:jc w:val="center"/>
        <w:rPr>
          <w:rFonts w:cs="Arial"/>
          <w:b/>
          <w:szCs w:val="24"/>
        </w:rPr>
      </w:pPr>
    </w:p>
    <w:p w14:paraId="70EB35DF" w14:textId="77777777" w:rsidR="00F270C5" w:rsidRPr="001B5EC0" w:rsidRDefault="00F270C5" w:rsidP="00F270C5">
      <w:pPr>
        <w:jc w:val="center"/>
        <w:rPr>
          <w:rFonts w:cs="Arial"/>
          <w:b/>
          <w:szCs w:val="24"/>
        </w:rPr>
      </w:pPr>
    </w:p>
    <w:p w14:paraId="0A7E91D8" w14:textId="77777777" w:rsidR="00F270C5" w:rsidRPr="001B5EC0" w:rsidRDefault="00F270C5" w:rsidP="00F270C5">
      <w:pPr>
        <w:rPr>
          <w:rFonts w:cs="Arial"/>
          <w:b/>
          <w:szCs w:val="24"/>
        </w:rPr>
      </w:pPr>
    </w:p>
    <w:p w14:paraId="34ADB940" w14:textId="77777777" w:rsidR="00F270C5" w:rsidRPr="001B5EC0" w:rsidRDefault="00F270C5" w:rsidP="00F270C5">
      <w:pPr>
        <w:rPr>
          <w:rFonts w:cs="Arial"/>
          <w:szCs w:val="24"/>
        </w:rPr>
      </w:pPr>
    </w:p>
    <w:p w14:paraId="07A8A56B" w14:textId="77777777" w:rsidR="00F270C5" w:rsidRPr="001B5EC0" w:rsidRDefault="00F270C5" w:rsidP="00F270C5">
      <w:pPr>
        <w:rPr>
          <w:rFonts w:cs="Arial"/>
          <w:szCs w:val="24"/>
        </w:rPr>
      </w:pPr>
    </w:p>
    <w:p w14:paraId="6BDEB330" w14:textId="77777777" w:rsidR="00F270C5" w:rsidRPr="001B5EC0" w:rsidRDefault="00F270C5" w:rsidP="00F270C5">
      <w:pPr>
        <w:rPr>
          <w:rFonts w:cs="Arial"/>
          <w:szCs w:val="24"/>
        </w:rPr>
      </w:pPr>
    </w:p>
    <w:p w14:paraId="598D36EA" w14:textId="77777777" w:rsidR="00F270C5" w:rsidRPr="001B5EC0" w:rsidRDefault="00F270C5" w:rsidP="00F270C5">
      <w:pPr>
        <w:rPr>
          <w:rFonts w:cs="Arial"/>
          <w:szCs w:val="24"/>
        </w:rPr>
      </w:pPr>
    </w:p>
    <w:p w14:paraId="1980A03A" w14:textId="77777777" w:rsidR="00F270C5" w:rsidRPr="001B5EC0" w:rsidRDefault="00F270C5" w:rsidP="00F270C5">
      <w:pPr>
        <w:rPr>
          <w:rFonts w:cs="Arial"/>
          <w:szCs w:val="24"/>
        </w:rPr>
      </w:pPr>
    </w:p>
    <w:p w14:paraId="768F9627" w14:textId="77777777" w:rsidR="00F270C5" w:rsidRPr="001B5EC0" w:rsidRDefault="00F270C5" w:rsidP="00F270C5">
      <w:pPr>
        <w:rPr>
          <w:rFonts w:cs="Arial"/>
          <w:szCs w:val="24"/>
        </w:rPr>
      </w:pPr>
    </w:p>
    <w:p w14:paraId="7D804223" w14:textId="77777777" w:rsidR="00A468C4" w:rsidRDefault="00A468C4" w:rsidP="00F270C5">
      <w:pPr>
        <w:kinsoku w:val="0"/>
        <w:overflowPunct w:val="0"/>
        <w:spacing w:before="200"/>
        <w:textAlignment w:val="baseline"/>
        <w:rPr>
          <w:rFonts w:eastAsia="MS PGothic" w:cs="Arial"/>
          <w:b/>
          <w:color w:val="000000" w:themeColor="text1"/>
          <w:sz w:val="22"/>
          <w:szCs w:val="22"/>
        </w:rPr>
      </w:pPr>
    </w:p>
    <w:p w14:paraId="3C762F2D" w14:textId="77777777" w:rsidR="00A468C4" w:rsidRDefault="00A468C4" w:rsidP="00F270C5">
      <w:pPr>
        <w:kinsoku w:val="0"/>
        <w:overflowPunct w:val="0"/>
        <w:spacing w:before="200"/>
        <w:textAlignment w:val="baseline"/>
        <w:rPr>
          <w:rFonts w:eastAsia="MS PGothic" w:cs="Arial"/>
          <w:b/>
          <w:color w:val="000000" w:themeColor="text1"/>
          <w:sz w:val="22"/>
          <w:szCs w:val="22"/>
        </w:rPr>
      </w:pPr>
    </w:p>
    <w:p w14:paraId="1CFCB1EF" w14:textId="77777777" w:rsidR="00F270C5" w:rsidRPr="001F26E7" w:rsidRDefault="00F270C5" w:rsidP="00F270C5">
      <w:pPr>
        <w:kinsoku w:val="0"/>
        <w:overflowPunct w:val="0"/>
        <w:spacing w:before="200"/>
        <w:textAlignment w:val="baseline"/>
        <w:rPr>
          <w:rFonts w:eastAsia="MS PGothic" w:cs="Arial"/>
          <w:b/>
          <w:color w:val="000000" w:themeColor="text1"/>
          <w:sz w:val="22"/>
          <w:szCs w:val="22"/>
        </w:rPr>
      </w:pPr>
      <w:r w:rsidRPr="001F26E7">
        <w:rPr>
          <w:rFonts w:eastAsia="MS PGothic" w:cs="Arial"/>
          <w:b/>
          <w:color w:val="000000" w:themeColor="text1"/>
          <w:sz w:val="22"/>
          <w:szCs w:val="22"/>
        </w:rPr>
        <w:t>About United Way of Wapello County</w:t>
      </w:r>
    </w:p>
    <w:p w14:paraId="2542D679" w14:textId="77777777" w:rsidR="00F270C5" w:rsidRPr="001F26E7" w:rsidRDefault="00F270C5" w:rsidP="00F270C5">
      <w:pPr>
        <w:kinsoku w:val="0"/>
        <w:overflowPunct w:val="0"/>
        <w:spacing w:before="200"/>
        <w:textAlignment w:val="baseline"/>
        <w:rPr>
          <w:rFonts w:cs="Arial"/>
          <w:sz w:val="22"/>
          <w:szCs w:val="22"/>
        </w:rPr>
      </w:pPr>
      <w:r w:rsidRPr="001F26E7">
        <w:rPr>
          <w:rFonts w:eastAsia="MS PGothic" w:cs="Arial"/>
          <w:b/>
          <w:bCs/>
          <w:color w:val="000000" w:themeColor="text1"/>
          <w:sz w:val="22"/>
          <w:szCs w:val="22"/>
        </w:rPr>
        <w:t>Our Mission</w:t>
      </w:r>
    </w:p>
    <w:p w14:paraId="102A9FB9" w14:textId="77777777" w:rsidR="00F270C5" w:rsidRPr="001F26E7" w:rsidRDefault="00F270C5" w:rsidP="00F270C5">
      <w:pPr>
        <w:kinsoku w:val="0"/>
        <w:overflowPunct w:val="0"/>
        <w:spacing w:before="200"/>
        <w:textAlignment w:val="baseline"/>
        <w:rPr>
          <w:rFonts w:cs="Arial"/>
          <w:sz w:val="22"/>
          <w:szCs w:val="22"/>
        </w:rPr>
      </w:pPr>
      <w:r w:rsidRPr="001F26E7">
        <w:rPr>
          <w:rFonts w:eastAsia="MS PGothic" w:cs="Arial"/>
          <w:color w:val="000000" w:themeColor="text1"/>
          <w:sz w:val="22"/>
          <w:szCs w:val="22"/>
        </w:rPr>
        <w:t xml:space="preserve">United Way of Wapello County </w:t>
      </w:r>
      <w:r w:rsidR="00A468C4">
        <w:rPr>
          <w:rFonts w:eastAsia="MS PGothic" w:cs="Arial"/>
          <w:color w:val="000000" w:themeColor="text1"/>
          <w:sz w:val="22"/>
          <w:szCs w:val="22"/>
        </w:rPr>
        <w:t>fights for the education, financial stability and health of every person, in every community</w:t>
      </w:r>
      <w:r w:rsidRPr="001F26E7">
        <w:rPr>
          <w:rFonts w:eastAsia="MS PGothic" w:cs="Arial"/>
          <w:color w:val="000000" w:themeColor="text1"/>
          <w:sz w:val="22"/>
          <w:szCs w:val="22"/>
        </w:rPr>
        <w:t>.</w:t>
      </w:r>
    </w:p>
    <w:p w14:paraId="4E3E45C9" w14:textId="77777777" w:rsidR="00F270C5" w:rsidRPr="001F26E7" w:rsidRDefault="00F270C5" w:rsidP="00F270C5">
      <w:pPr>
        <w:kinsoku w:val="0"/>
        <w:overflowPunct w:val="0"/>
        <w:spacing w:before="200"/>
        <w:textAlignment w:val="baseline"/>
        <w:rPr>
          <w:rFonts w:cs="Arial"/>
          <w:sz w:val="22"/>
          <w:szCs w:val="22"/>
        </w:rPr>
      </w:pPr>
      <w:r w:rsidRPr="001F26E7">
        <w:rPr>
          <w:rFonts w:eastAsia="MS PGothic" w:cs="Arial"/>
          <w:b/>
          <w:bCs/>
          <w:color w:val="000000" w:themeColor="text1"/>
          <w:sz w:val="22"/>
          <w:szCs w:val="22"/>
        </w:rPr>
        <w:t>Vision</w:t>
      </w:r>
    </w:p>
    <w:p w14:paraId="46081818" w14:textId="77777777" w:rsidR="00F270C5" w:rsidRPr="001F26E7" w:rsidRDefault="00F270C5" w:rsidP="00F270C5">
      <w:pPr>
        <w:kinsoku w:val="0"/>
        <w:overflowPunct w:val="0"/>
        <w:spacing w:before="200"/>
        <w:textAlignment w:val="baseline"/>
        <w:rPr>
          <w:rFonts w:eastAsia="MS PGothic" w:cs="Arial"/>
          <w:color w:val="000000" w:themeColor="text1"/>
          <w:sz w:val="22"/>
          <w:szCs w:val="22"/>
        </w:rPr>
      </w:pPr>
      <w:r w:rsidRPr="001F26E7">
        <w:rPr>
          <w:rFonts w:eastAsia="MS PGothic" w:cs="Arial"/>
          <w:color w:val="000000" w:themeColor="text1"/>
          <w:sz w:val="22"/>
          <w:szCs w:val="22"/>
        </w:rPr>
        <w:t>United Way envisions thriving communities where residents are educated, have income stability, and lead healthy lives.</w:t>
      </w:r>
    </w:p>
    <w:p w14:paraId="3F913606" w14:textId="77777777" w:rsidR="00F270C5" w:rsidRPr="001F26E7" w:rsidRDefault="00F270C5" w:rsidP="00F270C5">
      <w:pPr>
        <w:autoSpaceDE w:val="0"/>
        <w:autoSpaceDN w:val="0"/>
        <w:adjustRightInd w:val="0"/>
        <w:rPr>
          <w:rFonts w:cs="Arial"/>
          <w:sz w:val="22"/>
          <w:szCs w:val="22"/>
        </w:rPr>
      </w:pPr>
    </w:p>
    <w:p w14:paraId="40D24DD6" w14:textId="77777777" w:rsidR="00F270C5" w:rsidRPr="001F26E7" w:rsidRDefault="00F270C5" w:rsidP="00F270C5">
      <w:pPr>
        <w:autoSpaceDE w:val="0"/>
        <w:autoSpaceDN w:val="0"/>
        <w:adjustRightInd w:val="0"/>
        <w:rPr>
          <w:rFonts w:cs="Arial"/>
          <w:b/>
          <w:sz w:val="22"/>
          <w:szCs w:val="22"/>
        </w:rPr>
      </w:pPr>
      <w:r w:rsidRPr="001F26E7">
        <w:rPr>
          <w:rFonts w:cs="Arial"/>
          <w:b/>
          <w:sz w:val="22"/>
          <w:szCs w:val="22"/>
        </w:rPr>
        <w:t>Advancing the Common Good</w:t>
      </w:r>
    </w:p>
    <w:p w14:paraId="5F00D36C" w14:textId="77777777" w:rsidR="00F270C5" w:rsidRPr="001F26E7" w:rsidRDefault="00F270C5" w:rsidP="00F270C5">
      <w:pPr>
        <w:autoSpaceDE w:val="0"/>
        <w:autoSpaceDN w:val="0"/>
        <w:adjustRightInd w:val="0"/>
        <w:rPr>
          <w:rFonts w:cs="Arial"/>
          <w:sz w:val="22"/>
          <w:szCs w:val="22"/>
        </w:rPr>
      </w:pPr>
    </w:p>
    <w:p w14:paraId="3DBBB76B" w14:textId="77777777" w:rsidR="00F270C5" w:rsidRPr="00461792" w:rsidRDefault="00F270C5" w:rsidP="00F270C5">
      <w:pPr>
        <w:autoSpaceDE w:val="0"/>
        <w:autoSpaceDN w:val="0"/>
        <w:adjustRightInd w:val="0"/>
        <w:rPr>
          <w:rFonts w:cs="Arial"/>
          <w:sz w:val="22"/>
          <w:szCs w:val="22"/>
        </w:rPr>
      </w:pPr>
      <w:r w:rsidRPr="00461792">
        <w:rPr>
          <w:rFonts w:cs="Arial"/>
          <w:sz w:val="22"/>
          <w:szCs w:val="22"/>
        </w:rPr>
        <w:t>For a building to be stable for the long term, it needs a solid foundation. The same is true in life, and the building blocks for a solid life are a strong education, financial stability and good health.</w:t>
      </w:r>
    </w:p>
    <w:p w14:paraId="65784DE6" w14:textId="77777777" w:rsidR="00F270C5" w:rsidRPr="00461792" w:rsidRDefault="00F270C5" w:rsidP="00F270C5">
      <w:pPr>
        <w:autoSpaceDE w:val="0"/>
        <w:autoSpaceDN w:val="0"/>
        <w:adjustRightInd w:val="0"/>
        <w:rPr>
          <w:rFonts w:cs="Arial"/>
          <w:sz w:val="22"/>
          <w:szCs w:val="22"/>
        </w:rPr>
      </w:pPr>
    </w:p>
    <w:p w14:paraId="53515C13" w14:textId="77777777" w:rsidR="00F270C5" w:rsidRPr="00461792" w:rsidRDefault="00F270C5" w:rsidP="00F270C5">
      <w:pPr>
        <w:autoSpaceDE w:val="0"/>
        <w:autoSpaceDN w:val="0"/>
        <w:adjustRightInd w:val="0"/>
        <w:rPr>
          <w:rFonts w:cs="Arial"/>
          <w:sz w:val="22"/>
          <w:szCs w:val="22"/>
        </w:rPr>
      </w:pPr>
      <w:r w:rsidRPr="00461792">
        <w:rPr>
          <w:rFonts w:cs="Arial"/>
          <w:sz w:val="22"/>
          <w:szCs w:val="22"/>
        </w:rPr>
        <w:t>For a building to be stable for the long term, it needs a solid foundation. The same is true in a community, and the building blocks for a solid community are a strong public education system, economic prosperity and quality health care.</w:t>
      </w:r>
    </w:p>
    <w:p w14:paraId="734637D7" w14:textId="77777777" w:rsidR="00F270C5" w:rsidRPr="00461792" w:rsidRDefault="00F270C5" w:rsidP="00F270C5">
      <w:pPr>
        <w:autoSpaceDE w:val="0"/>
        <w:autoSpaceDN w:val="0"/>
        <w:adjustRightInd w:val="0"/>
        <w:rPr>
          <w:rFonts w:cs="Arial"/>
          <w:sz w:val="22"/>
          <w:szCs w:val="22"/>
        </w:rPr>
      </w:pPr>
    </w:p>
    <w:p w14:paraId="67D9255E" w14:textId="77777777" w:rsidR="00F270C5" w:rsidRPr="00461792" w:rsidRDefault="00F270C5" w:rsidP="00F270C5">
      <w:pPr>
        <w:autoSpaceDE w:val="0"/>
        <w:autoSpaceDN w:val="0"/>
        <w:adjustRightInd w:val="0"/>
        <w:rPr>
          <w:rFonts w:cs="Arial"/>
          <w:sz w:val="22"/>
          <w:szCs w:val="22"/>
        </w:rPr>
      </w:pPr>
      <w:r w:rsidRPr="00461792">
        <w:rPr>
          <w:rFonts w:cs="Arial"/>
          <w:sz w:val="22"/>
          <w:szCs w:val="22"/>
        </w:rPr>
        <w:t>The measure of United Way is not in the fundraising campaign, but in the ways we are impacting the community — in connecting people across the region, and in improving the foundation of our community.</w:t>
      </w:r>
    </w:p>
    <w:p w14:paraId="107B8781" w14:textId="77777777" w:rsidR="00F270C5" w:rsidRPr="00461792" w:rsidRDefault="00F270C5" w:rsidP="00F270C5">
      <w:pPr>
        <w:autoSpaceDE w:val="0"/>
        <w:autoSpaceDN w:val="0"/>
        <w:adjustRightInd w:val="0"/>
        <w:rPr>
          <w:rFonts w:cs="Arial"/>
          <w:sz w:val="22"/>
          <w:szCs w:val="22"/>
        </w:rPr>
      </w:pPr>
    </w:p>
    <w:p w14:paraId="6E0A191B" w14:textId="77777777" w:rsidR="00F270C5" w:rsidRPr="00461792" w:rsidRDefault="00F270C5" w:rsidP="00F270C5">
      <w:pPr>
        <w:autoSpaceDE w:val="0"/>
        <w:autoSpaceDN w:val="0"/>
        <w:adjustRightInd w:val="0"/>
        <w:rPr>
          <w:rFonts w:cs="Arial"/>
          <w:sz w:val="22"/>
          <w:szCs w:val="22"/>
        </w:rPr>
      </w:pPr>
      <w:r w:rsidRPr="00461792">
        <w:rPr>
          <w:rFonts w:cs="Arial"/>
          <w:sz w:val="22"/>
          <w:szCs w:val="22"/>
        </w:rPr>
        <w:t>Things have really changed at United Way; United Way is more focused and driven for outcome results than ever before. United Way has one mission that drives everything we do, and that is to advance the common good through sustainable, measurable improvements to our communities’ education, income stability and health - because we recognize that we are all united.</w:t>
      </w:r>
    </w:p>
    <w:p w14:paraId="14721852" w14:textId="77777777" w:rsidR="00F270C5" w:rsidRPr="00461792" w:rsidRDefault="00F270C5" w:rsidP="00F270C5">
      <w:pPr>
        <w:autoSpaceDE w:val="0"/>
        <w:autoSpaceDN w:val="0"/>
        <w:adjustRightInd w:val="0"/>
        <w:rPr>
          <w:rFonts w:cs="Arial"/>
          <w:sz w:val="22"/>
          <w:szCs w:val="22"/>
        </w:rPr>
      </w:pPr>
    </w:p>
    <w:p w14:paraId="781BD0D6" w14:textId="77777777" w:rsidR="00F270C5" w:rsidRPr="00461792" w:rsidRDefault="00F270C5" w:rsidP="00F270C5">
      <w:pPr>
        <w:autoSpaceDE w:val="0"/>
        <w:autoSpaceDN w:val="0"/>
        <w:adjustRightInd w:val="0"/>
        <w:rPr>
          <w:rFonts w:cs="Arial"/>
          <w:sz w:val="22"/>
          <w:szCs w:val="22"/>
        </w:rPr>
      </w:pPr>
      <w:r w:rsidRPr="00461792">
        <w:rPr>
          <w:rFonts w:cs="Arial"/>
          <w:sz w:val="22"/>
          <w:szCs w:val="22"/>
        </w:rPr>
        <w:t>Education is a corner stone for success in school, work and life.  And it benefits the whole community:  high school graduates earn more and contribute more to their local economies, are more engaged in their communities, and are more likely to raise kids who also graduate.  United Way is about more than short-term charity for a few; we are about lasting solutions that build opportunity for all.  We look at the big picture:  what resources are lacking or need strengthening, and how can we address those gaps to keep kids on track to graduation.</w:t>
      </w:r>
    </w:p>
    <w:p w14:paraId="5E2793C8" w14:textId="77777777" w:rsidR="00F270C5" w:rsidRPr="00461792" w:rsidRDefault="00F270C5" w:rsidP="00F270C5">
      <w:pPr>
        <w:autoSpaceDE w:val="0"/>
        <w:autoSpaceDN w:val="0"/>
        <w:adjustRightInd w:val="0"/>
        <w:rPr>
          <w:rFonts w:cs="Arial"/>
          <w:sz w:val="22"/>
          <w:szCs w:val="22"/>
        </w:rPr>
      </w:pPr>
    </w:p>
    <w:p w14:paraId="2F5D4B2E" w14:textId="77777777" w:rsidR="00F270C5" w:rsidRPr="00461792" w:rsidRDefault="00F270C5" w:rsidP="00F270C5">
      <w:pPr>
        <w:autoSpaceDE w:val="0"/>
        <w:autoSpaceDN w:val="0"/>
        <w:adjustRightInd w:val="0"/>
        <w:rPr>
          <w:rFonts w:cs="Arial"/>
          <w:sz w:val="22"/>
          <w:szCs w:val="22"/>
        </w:rPr>
      </w:pPr>
      <w:r w:rsidRPr="00461792">
        <w:rPr>
          <w:rFonts w:cs="Arial"/>
          <w:sz w:val="22"/>
          <w:szCs w:val="22"/>
        </w:rPr>
        <w:t>The whole community benefits when more working individuals and families are able to stop walking a financial tightrope and get on solid ground.  That’s why we focus on lasting solutions that go beyond charity, because financially stable people are more likely to have access to quality healthcare, provide a good education for their children, and contribute to their local economy.</w:t>
      </w:r>
    </w:p>
    <w:p w14:paraId="2919F04A" w14:textId="77777777" w:rsidR="00F270C5" w:rsidRPr="00461792" w:rsidRDefault="00F270C5" w:rsidP="00F270C5">
      <w:pPr>
        <w:autoSpaceDE w:val="0"/>
        <w:autoSpaceDN w:val="0"/>
        <w:adjustRightInd w:val="0"/>
        <w:rPr>
          <w:rFonts w:cs="Arial"/>
          <w:sz w:val="22"/>
          <w:szCs w:val="22"/>
        </w:rPr>
      </w:pPr>
    </w:p>
    <w:p w14:paraId="632412C9" w14:textId="77777777" w:rsidR="00F270C5" w:rsidRPr="00461792" w:rsidRDefault="00F270C5" w:rsidP="00F270C5">
      <w:pPr>
        <w:autoSpaceDE w:val="0"/>
        <w:autoSpaceDN w:val="0"/>
        <w:adjustRightInd w:val="0"/>
        <w:rPr>
          <w:rFonts w:cs="Arial"/>
          <w:sz w:val="22"/>
          <w:szCs w:val="22"/>
        </w:rPr>
      </w:pPr>
      <w:r w:rsidRPr="00461792">
        <w:rPr>
          <w:rFonts w:cs="Arial"/>
          <w:sz w:val="22"/>
          <w:szCs w:val="22"/>
        </w:rPr>
        <w:t>Good health is an essential ingredient for individual success and a thriving community.  Healthy kids are more likely to succeed in school.  The whole community will flourish when all of our residents have access to public parks, playgrounds, healthy foods and quality healthcare.   We are committed to more than short-term charity for a few; we are committed to lasting solutions that build opportunity for all.</w:t>
      </w:r>
    </w:p>
    <w:p w14:paraId="79F182EE" w14:textId="77777777" w:rsidR="00F270C5" w:rsidRPr="00461792" w:rsidRDefault="00F270C5" w:rsidP="00F270C5">
      <w:pPr>
        <w:rPr>
          <w:rFonts w:cs="Arial"/>
          <w:sz w:val="22"/>
          <w:szCs w:val="22"/>
        </w:rPr>
      </w:pPr>
    </w:p>
    <w:p w14:paraId="4138E377" w14:textId="77777777" w:rsidR="008D4303" w:rsidRDefault="00F270C5" w:rsidP="00F270C5">
      <w:pPr>
        <w:autoSpaceDE w:val="0"/>
        <w:autoSpaceDN w:val="0"/>
        <w:adjustRightInd w:val="0"/>
        <w:rPr>
          <w:rFonts w:cs="Arial"/>
          <w:sz w:val="22"/>
          <w:szCs w:val="22"/>
        </w:rPr>
      </w:pPr>
      <w:r w:rsidRPr="00461792">
        <w:rPr>
          <w:rFonts w:cs="Arial"/>
          <w:sz w:val="22"/>
          <w:szCs w:val="22"/>
        </w:rPr>
        <w:t>We are focusing all of our energies on the three building blocks for a good quality of life — education, income and health. Specifically, we have set goals for 2032 that are focused on prevention and with the intention of aligning resources to focus on children and youth to give them a good start and shape their futures.</w:t>
      </w:r>
    </w:p>
    <w:p w14:paraId="3E7B2193" w14:textId="77777777" w:rsidR="008D4303" w:rsidRDefault="008D4303">
      <w:pPr>
        <w:spacing w:after="160" w:line="259" w:lineRule="auto"/>
        <w:rPr>
          <w:rFonts w:cs="Arial"/>
          <w:sz w:val="22"/>
          <w:szCs w:val="22"/>
        </w:rPr>
      </w:pPr>
      <w:r>
        <w:rPr>
          <w:rFonts w:cs="Arial"/>
          <w:sz w:val="22"/>
          <w:szCs w:val="22"/>
        </w:rPr>
        <w:br w:type="page"/>
      </w:r>
    </w:p>
    <w:p w14:paraId="14C3D9F9" w14:textId="77777777" w:rsidR="00F270C5" w:rsidRPr="00461792" w:rsidRDefault="008E70E2" w:rsidP="00F270C5">
      <w:pPr>
        <w:rPr>
          <w:rFonts w:cs="Arial"/>
          <w:sz w:val="22"/>
          <w:szCs w:val="22"/>
        </w:rPr>
      </w:pPr>
      <w:r>
        <w:rPr>
          <w:rFonts w:cs="Arial"/>
          <w:sz w:val="22"/>
          <w:szCs w:val="22"/>
        </w:rPr>
        <w:lastRenderedPageBreak/>
        <w:t>Priority # 1</w:t>
      </w:r>
      <w:r>
        <w:rPr>
          <w:rFonts w:cs="Arial"/>
          <w:sz w:val="22"/>
          <w:szCs w:val="22"/>
        </w:rPr>
        <w:tab/>
        <w:t xml:space="preserve">Education: </w:t>
      </w:r>
      <w:r w:rsidR="00F270C5" w:rsidRPr="00461792">
        <w:rPr>
          <w:rFonts w:cs="Arial"/>
          <w:sz w:val="22"/>
          <w:szCs w:val="22"/>
        </w:rPr>
        <w:t xml:space="preserve"> Raise the High School Graduation Rate to 87%</w:t>
      </w:r>
    </w:p>
    <w:p w14:paraId="388DE991" w14:textId="77777777" w:rsidR="008D4303" w:rsidRDefault="00F270C5" w:rsidP="00F270C5">
      <w:pPr>
        <w:rPr>
          <w:rFonts w:cs="Arial"/>
          <w:sz w:val="22"/>
          <w:szCs w:val="22"/>
        </w:rPr>
      </w:pPr>
      <w:r w:rsidRPr="00461792">
        <w:rPr>
          <w:rFonts w:cs="Arial"/>
          <w:sz w:val="22"/>
          <w:szCs w:val="22"/>
        </w:rPr>
        <w:t>Priority # 2</w:t>
      </w:r>
      <w:r w:rsidRPr="00461792">
        <w:rPr>
          <w:rFonts w:cs="Arial"/>
          <w:sz w:val="22"/>
          <w:szCs w:val="22"/>
        </w:rPr>
        <w:tab/>
        <w:t xml:space="preserve">Income:  Increase by 20% the number of households in Wapello County that are </w:t>
      </w:r>
    </w:p>
    <w:p w14:paraId="37463DC9" w14:textId="77777777" w:rsidR="00F270C5" w:rsidRPr="00461792" w:rsidRDefault="008D4303" w:rsidP="00F270C5">
      <w:pPr>
        <w:rPr>
          <w:rFonts w:cs="Arial"/>
          <w:sz w:val="22"/>
          <w:szCs w:val="22"/>
        </w:rPr>
      </w:pPr>
      <w:r>
        <w:rPr>
          <w:rFonts w:cs="Arial"/>
          <w:sz w:val="22"/>
          <w:szCs w:val="22"/>
        </w:rPr>
        <w:tab/>
      </w:r>
      <w:r>
        <w:rPr>
          <w:rFonts w:cs="Arial"/>
          <w:sz w:val="22"/>
          <w:szCs w:val="22"/>
        </w:rPr>
        <w:tab/>
      </w:r>
      <w:r w:rsidR="00F270C5" w:rsidRPr="00461792">
        <w:rPr>
          <w:rFonts w:cs="Arial"/>
          <w:sz w:val="22"/>
          <w:szCs w:val="22"/>
        </w:rPr>
        <w:t>financially stable</w:t>
      </w:r>
    </w:p>
    <w:p w14:paraId="1CBD2742" w14:textId="77777777" w:rsidR="00F270C5" w:rsidRPr="00461792" w:rsidRDefault="00F270C5" w:rsidP="00F270C5">
      <w:pPr>
        <w:ind w:left="1440" w:hanging="1440"/>
        <w:rPr>
          <w:rFonts w:cs="Arial"/>
          <w:sz w:val="22"/>
          <w:szCs w:val="22"/>
        </w:rPr>
      </w:pPr>
      <w:r w:rsidRPr="001F26E7">
        <w:rPr>
          <w:rFonts w:cs="Arial"/>
          <w:sz w:val="22"/>
          <w:szCs w:val="22"/>
        </w:rPr>
        <w:t>Priority #</w:t>
      </w:r>
      <w:r w:rsidR="008D4303">
        <w:rPr>
          <w:rFonts w:cs="Arial"/>
          <w:sz w:val="22"/>
          <w:szCs w:val="22"/>
        </w:rPr>
        <w:t xml:space="preserve"> </w:t>
      </w:r>
      <w:r w:rsidRPr="001F26E7">
        <w:rPr>
          <w:rFonts w:cs="Arial"/>
          <w:sz w:val="22"/>
          <w:szCs w:val="22"/>
        </w:rPr>
        <w:t>3</w:t>
      </w:r>
      <w:r w:rsidRPr="001F26E7">
        <w:rPr>
          <w:rFonts w:cs="Arial"/>
          <w:sz w:val="22"/>
          <w:szCs w:val="22"/>
        </w:rPr>
        <w:tab/>
      </w:r>
      <w:r w:rsidRPr="00461792">
        <w:rPr>
          <w:rFonts w:cs="Arial"/>
          <w:sz w:val="22"/>
          <w:szCs w:val="22"/>
        </w:rPr>
        <w:t xml:space="preserve">Health:  Demonstrate improvement on the County Health Rankings by one quartile (move from the bottom quartile to the second quartile) </w:t>
      </w:r>
    </w:p>
    <w:p w14:paraId="1F97BD49" w14:textId="77777777" w:rsidR="00F270C5" w:rsidRPr="00461792" w:rsidRDefault="00F270C5" w:rsidP="00F270C5">
      <w:pPr>
        <w:rPr>
          <w:rFonts w:cs="Arial"/>
          <w:sz w:val="22"/>
          <w:szCs w:val="22"/>
        </w:rPr>
      </w:pPr>
    </w:p>
    <w:p w14:paraId="1B4556BD" w14:textId="77777777" w:rsidR="00F270C5" w:rsidRPr="00461792" w:rsidRDefault="00F270C5" w:rsidP="00F270C5">
      <w:pPr>
        <w:rPr>
          <w:rFonts w:cs="Arial"/>
          <w:sz w:val="22"/>
          <w:szCs w:val="22"/>
        </w:rPr>
      </w:pPr>
      <w:r w:rsidRPr="00461792">
        <w:rPr>
          <w:rFonts w:cs="Arial"/>
          <w:sz w:val="22"/>
          <w:szCs w:val="22"/>
        </w:rPr>
        <w:t>The board adopted the following baseline data and target goals</w:t>
      </w:r>
      <w:r w:rsidRPr="001F26E7">
        <w:rPr>
          <w:rFonts w:cs="Arial"/>
          <w:sz w:val="22"/>
          <w:szCs w:val="22"/>
        </w:rPr>
        <w:t xml:space="preserve"> in April 2014:</w:t>
      </w:r>
    </w:p>
    <w:p w14:paraId="4E1D537F" w14:textId="77777777" w:rsidR="00CB0948" w:rsidRDefault="00CB0948" w:rsidP="00F270C5">
      <w:pPr>
        <w:ind w:left="1080"/>
        <w:rPr>
          <w:rFonts w:cs="Arial"/>
          <w:b/>
          <w:sz w:val="22"/>
          <w:szCs w:val="22"/>
        </w:rPr>
      </w:pPr>
    </w:p>
    <w:p w14:paraId="561909E0" w14:textId="77777777" w:rsidR="00F270C5" w:rsidRPr="00461792" w:rsidRDefault="00F270C5" w:rsidP="00F270C5">
      <w:pPr>
        <w:ind w:left="1080"/>
        <w:rPr>
          <w:rFonts w:cs="Arial"/>
          <w:b/>
          <w:sz w:val="22"/>
          <w:szCs w:val="22"/>
        </w:rPr>
      </w:pPr>
      <w:r w:rsidRPr="00461792">
        <w:rPr>
          <w:rFonts w:cs="Arial"/>
          <w:b/>
          <w:sz w:val="22"/>
          <w:szCs w:val="22"/>
        </w:rPr>
        <w:t>Education</w:t>
      </w:r>
    </w:p>
    <w:p w14:paraId="199CAEF1" w14:textId="77777777" w:rsidR="00F270C5" w:rsidRPr="00461792" w:rsidRDefault="00F270C5" w:rsidP="00F270C5">
      <w:pPr>
        <w:ind w:left="1080"/>
        <w:rPr>
          <w:rFonts w:cs="Arial"/>
          <w:sz w:val="22"/>
          <w:szCs w:val="22"/>
        </w:rPr>
      </w:pPr>
      <w:r w:rsidRPr="00461792">
        <w:rPr>
          <w:rFonts w:cs="Arial"/>
          <w:sz w:val="22"/>
          <w:szCs w:val="22"/>
        </w:rPr>
        <w:t>Baseline</w:t>
      </w:r>
    </w:p>
    <w:p w14:paraId="2AF021DA" w14:textId="77777777" w:rsidR="00F270C5" w:rsidRPr="00461792" w:rsidRDefault="00F270C5" w:rsidP="00F270C5">
      <w:pPr>
        <w:numPr>
          <w:ilvl w:val="0"/>
          <w:numId w:val="13"/>
        </w:numPr>
        <w:ind w:left="1800"/>
        <w:contextualSpacing/>
        <w:rPr>
          <w:rFonts w:cs="Arial"/>
          <w:sz w:val="22"/>
          <w:szCs w:val="22"/>
        </w:rPr>
      </w:pPr>
      <w:r w:rsidRPr="00461792">
        <w:rPr>
          <w:rFonts w:cs="Arial"/>
          <w:sz w:val="22"/>
          <w:szCs w:val="22"/>
        </w:rPr>
        <w:t>60% 4</w:t>
      </w:r>
      <w:r w:rsidRPr="00461792">
        <w:rPr>
          <w:rFonts w:cs="Arial"/>
          <w:sz w:val="22"/>
          <w:szCs w:val="22"/>
          <w:vertAlign w:val="superscript"/>
        </w:rPr>
        <w:t>th</w:t>
      </w:r>
      <w:r w:rsidRPr="00461792">
        <w:rPr>
          <w:rFonts w:cs="Arial"/>
          <w:sz w:val="22"/>
          <w:szCs w:val="22"/>
        </w:rPr>
        <w:t xml:space="preserve"> Grade Reading Proficiency in Wapello County</w:t>
      </w:r>
    </w:p>
    <w:p w14:paraId="594F7AEA" w14:textId="77777777" w:rsidR="00F270C5" w:rsidRPr="00461792" w:rsidRDefault="00F270C5" w:rsidP="00F270C5">
      <w:pPr>
        <w:numPr>
          <w:ilvl w:val="0"/>
          <w:numId w:val="13"/>
        </w:numPr>
        <w:ind w:left="1800"/>
        <w:contextualSpacing/>
        <w:rPr>
          <w:rFonts w:cs="Arial"/>
          <w:sz w:val="22"/>
          <w:szCs w:val="22"/>
        </w:rPr>
      </w:pPr>
      <w:r w:rsidRPr="00461792">
        <w:rPr>
          <w:rFonts w:cs="Arial"/>
          <w:sz w:val="22"/>
          <w:szCs w:val="22"/>
        </w:rPr>
        <w:t>61% 8</w:t>
      </w:r>
      <w:r w:rsidRPr="00461792">
        <w:rPr>
          <w:rFonts w:cs="Arial"/>
          <w:sz w:val="22"/>
          <w:szCs w:val="22"/>
          <w:vertAlign w:val="superscript"/>
        </w:rPr>
        <w:t>th</w:t>
      </w:r>
      <w:r w:rsidRPr="00461792">
        <w:rPr>
          <w:rFonts w:cs="Arial"/>
          <w:sz w:val="22"/>
          <w:szCs w:val="22"/>
        </w:rPr>
        <w:t xml:space="preserve"> Grade Math Proficiency in Wapello County</w:t>
      </w:r>
    </w:p>
    <w:p w14:paraId="592B513A" w14:textId="77777777" w:rsidR="00F270C5" w:rsidRPr="00461792" w:rsidRDefault="00F270C5" w:rsidP="00F270C5">
      <w:pPr>
        <w:numPr>
          <w:ilvl w:val="0"/>
          <w:numId w:val="13"/>
        </w:numPr>
        <w:ind w:left="1800"/>
        <w:contextualSpacing/>
        <w:rPr>
          <w:rFonts w:cs="Arial"/>
          <w:sz w:val="22"/>
          <w:szCs w:val="22"/>
        </w:rPr>
      </w:pPr>
      <w:r w:rsidRPr="00461792">
        <w:rPr>
          <w:rFonts w:cs="Arial"/>
          <w:sz w:val="22"/>
          <w:szCs w:val="22"/>
        </w:rPr>
        <w:t>55% 8</w:t>
      </w:r>
      <w:r w:rsidRPr="00461792">
        <w:rPr>
          <w:rFonts w:cs="Arial"/>
          <w:sz w:val="22"/>
          <w:szCs w:val="22"/>
          <w:vertAlign w:val="superscript"/>
        </w:rPr>
        <w:t>th</w:t>
      </w:r>
      <w:r w:rsidRPr="00461792">
        <w:rPr>
          <w:rFonts w:cs="Arial"/>
          <w:sz w:val="22"/>
          <w:szCs w:val="22"/>
        </w:rPr>
        <w:t xml:space="preserve"> Grade Reading Proficiency in Wapello County</w:t>
      </w:r>
    </w:p>
    <w:p w14:paraId="6DD7FF53" w14:textId="77777777" w:rsidR="00F270C5" w:rsidRPr="00461792" w:rsidRDefault="00F270C5" w:rsidP="00F270C5">
      <w:pPr>
        <w:numPr>
          <w:ilvl w:val="0"/>
          <w:numId w:val="13"/>
        </w:numPr>
        <w:ind w:left="1800"/>
        <w:contextualSpacing/>
        <w:rPr>
          <w:rFonts w:cs="Arial"/>
          <w:sz w:val="22"/>
          <w:szCs w:val="22"/>
        </w:rPr>
      </w:pPr>
      <w:r w:rsidRPr="00461792">
        <w:rPr>
          <w:rFonts w:cs="Arial"/>
          <w:sz w:val="22"/>
          <w:szCs w:val="22"/>
        </w:rPr>
        <w:t>86% High School Graduation rate for Wapello County</w:t>
      </w:r>
    </w:p>
    <w:p w14:paraId="126B0A84" w14:textId="77777777" w:rsidR="00F270C5" w:rsidRPr="00461792" w:rsidRDefault="00F270C5" w:rsidP="00F270C5">
      <w:pPr>
        <w:numPr>
          <w:ilvl w:val="0"/>
          <w:numId w:val="13"/>
        </w:numPr>
        <w:ind w:left="1800"/>
        <w:contextualSpacing/>
        <w:rPr>
          <w:rFonts w:cs="Arial"/>
          <w:sz w:val="22"/>
          <w:szCs w:val="22"/>
        </w:rPr>
      </w:pPr>
      <w:r w:rsidRPr="00461792">
        <w:rPr>
          <w:rFonts w:cs="Arial"/>
          <w:sz w:val="22"/>
          <w:szCs w:val="22"/>
        </w:rPr>
        <w:t>81% High School Graduation rate for Ottumwa Community Schools</w:t>
      </w:r>
    </w:p>
    <w:p w14:paraId="2F7F2B11" w14:textId="77777777" w:rsidR="00F270C5" w:rsidRPr="00461792" w:rsidRDefault="00F270C5" w:rsidP="00F270C5">
      <w:pPr>
        <w:numPr>
          <w:ilvl w:val="0"/>
          <w:numId w:val="13"/>
        </w:numPr>
        <w:ind w:left="1800"/>
        <w:contextualSpacing/>
        <w:rPr>
          <w:rFonts w:cs="Arial"/>
          <w:sz w:val="22"/>
          <w:szCs w:val="22"/>
        </w:rPr>
      </w:pPr>
      <w:r w:rsidRPr="00461792">
        <w:rPr>
          <w:rFonts w:cs="Arial"/>
          <w:sz w:val="22"/>
          <w:szCs w:val="22"/>
        </w:rPr>
        <w:t>New Metric needed for Kindergarten Readiness</w:t>
      </w:r>
    </w:p>
    <w:p w14:paraId="3CA3FF19" w14:textId="77777777" w:rsidR="00F270C5" w:rsidRPr="00461792" w:rsidRDefault="00F270C5" w:rsidP="00F270C5">
      <w:pPr>
        <w:numPr>
          <w:ilvl w:val="0"/>
          <w:numId w:val="13"/>
        </w:numPr>
        <w:ind w:left="1800"/>
        <w:contextualSpacing/>
        <w:rPr>
          <w:rFonts w:cs="Arial"/>
          <w:sz w:val="22"/>
          <w:szCs w:val="22"/>
        </w:rPr>
      </w:pPr>
      <w:r w:rsidRPr="00461792">
        <w:rPr>
          <w:rFonts w:cs="Arial"/>
          <w:sz w:val="22"/>
          <w:szCs w:val="22"/>
        </w:rPr>
        <w:t>New Metric needed for Post-Secondary Preparation target</w:t>
      </w:r>
    </w:p>
    <w:p w14:paraId="7A7E2657" w14:textId="77777777" w:rsidR="00F270C5" w:rsidRPr="00461792" w:rsidRDefault="00F270C5" w:rsidP="00F270C5">
      <w:pPr>
        <w:ind w:left="1080"/>
        <w:rPr>
          <w:rFonts w:cs="Arial"/>
          <w:sz w:val="22"/>
          <w:szCs w:val="22"/>
        </w:rPr>
      </w:pPr>
    </w:p>
    <w:p w14:paraId="5491C3A7" w14:textId="77777777" w:rsidR="00F270C5" w:rsidRPr="00461792" w:rsidRDefault="00F270C5" w:rsidP="00F270C5">
      <w:pPr>
        <w:ind w:left="1080"/>
        <w:rPr>
          <w:rFonts w:cs="Arial"/>
          <w:sz w:val="22"/>
          <w:szCs w:val="22"/>
        </w:rPr>
      </w:pPr>
      <w:r w:rsidRPr="00461792">
        <w:rPr>
          <w:rFonts w:cs="Arial"/>
          <w:sz w:val="22"/>
          <w:szCs w:val="22"/>
        </w:rPr>
        <w:t>Target</w:t>
      </w:r>
    </w:p>
    <w:p w14:paraId="770BB4CE" w14:textId="77777777" w:rsidR="00F270C5" w:rsidRPr="00461792" w:rsidRDefault="00F270C5" w:rsidP="00F270C5">
      <w:pPr>
        <w:numPr>
          <w:ilvl w:val="0"/>
          <w:numId w:val="14"/>
        </w:numPr>
        <w:ind w:left="1800"/>
        <w:contextualSpacing/>
        <w:rPr>
          <w:rFonts w:cs="Arial"/>
          <w:sz w:val="22"/>
          <w:szCs w:val="22"/>
        </w:rPr>
      </w:pPr>
      <w:r w:rsidRPr="00461792">
        <w:rPr>
          <w:rFonts w:cs="Arial"/>
          <w:sz w:val="22"/>
          <w:szCs w:val="22"/>
        </w:rPr>
        <w:t>80% 4</w:t>
      </w:r>
      <w:r w:rsidRPr="00461792">
        <w:rPr>
          <w:rFonts w:cs="Arial"/>
          <w:sz w:val="22"/>
          <w:szCs w:val="22"/>
          <w:vertAlign w:val="superscript"/>
        </w:rPr>
        <w:t>th</w:t>
      </w:r>
      <w:r w:rsidRPr="00461792">
        <w:rPr>
          <w:rFonts w:cs="Arial"/>
          <w:sz w:val="22"/>
          <w:szCs w:val="22"/>
        </w:rPr>
        <w:t xml:space="preserve"> Grade Reading Proficiency in Wapello County</w:t>
      </w:r>
    </w:p>
    <w:p w14:paraId="17244C8F" w14:textId="77777777" w:rsidR="00F270C5" w:rsidRPr="00461792" w:rsidRDefault="00F270C5" w:rsidP="00F270C5">
      <w:pPr>
        <w:numPr>
          <w:ilvl w:val="0"/>
          <w:numId w:val="14"/>
        </w:numPr>
        <w:ind w:left="1800"/>
        <w:contextualSpacing/>
        <w:rPr>
          <w:rFonts w:cs="Arial"/>
          <w:sz w:val="22"/>
          <w:szCs w:val="22"/>
        </w:rPr>
      </w:pPr>
      <w:r w:rsidRPr="00461792">
        <w:rPr>
          <w:rFonts w:cs="Arial"/>
          <w:sz w:val="22"/>
          <w:szCs w:val="22"/>
        </w:rPr>
        <w:t>80% 8</w:t>
      </w:r>
      <w:r w:rsidRPr="00461792">
        <w:rPr>
          <w:rFonts w:cs="Arial"/>
          <w:sz w:val="22"/>
          <w:szCs w:val="22"/>
          <w:vertAlign w:val="superscript"/>
        </w:rPr>
        <w:t>th</w:t>
      </w:r>
      <w:r w:rsidRPr="00461792">
        <w:rPr>
          <w:rFonts w:cs="Arial"/>
          <w:sz w:val="22"/>
          <w:szCs w:val="22"/>
        </w:rPr>
        <w:t xml:space="preserve"> Grade Math Proficiency in Wapello County</w:t>
      </w:r>
    </w:p>
    <w:p w14:paraId="6699B807" w14:textId="77777777" w:rsidR="00F270C5" w:rsidRPr="00461792" w:rsidRDefault="00F270C5" w:rsidP="00F270C5">
      <w:pPr>
        <w:numPr>
          <w:ilvl w:val="0"/>
          <w:numId w:val="14"/>
        </w:numPr>
        <w:ind w:left="1800"/>
        <w:contextualSpacing/>
        <w:rPr>
          <w:rFonts w:cs="Arial"/>
          <w:sz w:val="22"/>
          <w:szCs w:val="22"/>
        </w:rPr>
      </w:pPr>
      <w:r w:rsidRPr="00461792">
        <w:rPr>
          <w:rFonts w:cs="Arial"/>
          <w:sz w:val="22"/>
          <w:szCs w:val="22"/>
        </w:rPr>
        <w:t>80% 8</w:t>
      </w:r>
      <w:r w:rsidRPr="00461792">
        <w:rPr>
          <w:rFonts w:cs="Arial"/>
          <w:sz w:val="22"/>
          <w:szCs w:val="22"/>
          <w:vertAlign w:val="superscript"/>
        </w:rPr>
        <w:t>th</w:t>
      </w:r>
      <w:r w:rsidRPr="00461792">
        <w:rPr>
          <w:rFonts w:cs="Arial"/>
          <w:sz w:val="22"/>
          <w:szCs w:val="22"/>
        </w:rPr>
        <w:t xml:space="preserve"> Grade Reading Proficiency in Wapello County</w:t>
      </w:r>
    </w:p>
    <w:p w14:paraId="3235D995" w14:textId="77777777" w:rsidR="00F270C5" w:rsidRPr="00461792" w:rsidRDefault="00F270C5" w:rsidP="00F270C5">
      <w:pPr>
        <w:numPr>
          <w:ilvl w:val="0"/>
          <w:numId w:val="14"/>
        </w:numPr>
        <w:ind w:left="1800"/>
        <w:contextualSpacing/>
        <w:rPr>
          <w:rFonts w:cs="Arial"/>
          <w:sz w:val="22"/>
          <w:szCs w:val="22"/>
        </w:rPr>
      </w:pPr>
      <w:r w:rsidRPr="00461792">
        <w:rPr>
          <w:rFonts w:cs="Arial"/>
          <w:sz w:val="22"/>
          <w:szCs w:val="22"/>
        </w:rPr>
        <w:t>90% High School Graduation rate for Wapello County</w:t>
      </w:r>
    </w:p>
    <w:p w14:paraId="56E8F854" w14:textId="77777777" w:rsidR="00F270C5" w:rsidRPr="00461792" w:rsidRDefault="00F270C5" w:rsidP="00F270C5">
      <w:pPr>
        <w:numPr>
          <w:ilvl w:val="0"/>
          <w:numId w:val="14"/>
        </w:numPr>
        <w:ind w:left="1800"/>
        <w:contextualSpacing/>
        <w:rPr>
          <w:rFonts w:cs="Arial"/>
          <w:sz w:val="22"/>
          <w:szCs w:val="22"/>
        </w:rPr>
      </w:pPr>
      <w:r w:rsidRPr="00461792">
        <w:rPr>
          <w:rFonts w:cs="Arial"/>
          <w:sz w:val="22"/>
          <w:szCs w:val="22"/>
        </w:rPr>
        <w:t>87% High School Graduation rate for Ottumwa Community Schools</w:t>
      </w:r>
    </w:p>
    <w:p w14:paraId="428B8821" w14:textId="77777777" w:rsidR="00F270C5" w:rsidRPr="00461792" w:rsidRDefault="00F270C5" w:rsidP="00F270C5">
      <w:pPr>
        <w:numPr>
          <w:ilvl w:val="0"/>
          <w:numId w:val="14"/>
        </w:numPr>
        <w:ind w:left="1800"/>
        <w:contextualSpacing/>
        <w:rPr>
          <w:rFonts w:cs="Arial"/>
          <w:sz w:val="22"/>
          <w:szCs w:val="22"/>
        </w:rPr>
      </w:pPr>
      <w:r w:rsidRPr="00461792">
        <w:rPr>
          <w:rFonts w:cs="Arial"/>
          <w:sz w:val="22"/>
          <w:szCs w:val="22"/>
        </w:rPr>
        <w:t>Target will be developed for Kindergarten Readiness</w:t>
      </w:r>
    </w:p>
    <w:p w14:paraId="7DF23D1D" w14:textId="77777777" w:rsidR="00F270C5" w:rsidRPr="00461792" w:rsidRDefault="00F270C5" w:rsidP="00F270C5">
      <w:pPr>
        <w:numPr>
          <w:ilvl w:val="0"/>
          <w:numId w:val="14"/>
        </w:numPr>
        <w:ind w:left="1800"/>
        <w:contextualSpacing/>
        <w:rPr>
          <w:rFonts w:cs="Arial"/>
          <w:sz w:val="22"/>
          <w:szCs w:val="22"/>
        </w:rPr>
      </w:pPr>
      <w:r w:rsidRPr="00461792">
        <w:rPr>
          <w:rFonts w:cs="Arial"/>
          <w:sz w:val="22"/>
          <w:szCs w:val="22"/>
        </w:rPr>
        <w:lastRenderedPageBreak/>
        <w:t>Target will be developed for Post-Secondary Preparation Community Strategies</w:t>
      </w:r>
    </w:p>
    <w:p w14:paraId="511F8DA6" w14:textId="77777777" w:rsidR="00F270C5" w:rsidRPr="00461792" w:rsidRDefault="00F270C5" w:rsidP="00F270C5">
      <w:pPr>
        <w:ind w:left="1080"/>
        <w:rPr>
          <w:rFonts w:cs="Arial"/>
          <w:sz w:val="22"/>
          <w:szCs w:val="22"/>
        </w:rPr>
      </w:pPr>
    </w:p>
    <w:p w14:paraId="428A0CEB" w14:textId="77777777" w:rsidR="00F270C5" w:rsidRPr="00461792" w:rsidRDefault="00F270C5" w:rsidP="00F270C5">
      <w:pPr>
        <w:ind w:left="1080"/>
        <w:rPr>
          <w:rFonts w:cs="Arial"/>
          <w:b/>
          <w:sz w:val="22"/>
          <w:szCs w:val="22"/>
        </w:rPr>
      </w:pPr>
      <w:r w:rsidRPr="00461792">
        <w:rPr>
          <w:rFonts w:cs="Arial"/>
          <w:b/>
          <w:sz w:val="22"/>
          <w:szCs w:val="22"/>
        </w:rPr>
        <w:t>Income</w:t>
      </w:r>
    </w:p>
    <w:p w14:paraId="451E77A0" w14:textId="77777777" w:rsidR="00F270C5" w:rsidRPr="00461792" w:rsidRDefault="00F270C5" w:rsidP="00F270C5">
      <w:pPr>
        <w:ind w:left="1080"/>
        <w:rPr>
          <w:rFonts w:cs="Arial"/>
          <w:sz w:val="22"/>
          <w:szCs w:val="22"/>
        </w:rPr>
      </w:pPr>
      <w:r w:rsidRPr="00461792">
        <w:rPr>
          <w:rFonts w:cs="Arial"/>
          <w:sz w:val="22"/>
          <w:szCs w:val="22"/>
        </w:rPr>
        <w:t>Baseline</w:t>
      </w:r>
    </w:p>
    <w:p w14:paraId="3CE01050" w14:textId="77777777" w:rsidR="00F270C5" w:rsidRPr="00461792" w:rsidRDefault="00F270C5" w:rsidP="00F270C5">
      <w:pPr>
        <w:numPr>
          <w:ilvl w:val="0"/>
          <w:numId w:val="15"/>
        </w:numPr>
        <w:ind w:left="1800"/>
        <w:contextualSpacing/>
        <w:rPr>
          <w:rFonts w:cs="Arial"/>
          <w:sz w:val="22"/>
          <w:szCs w:val="22"/>
        </w:rPr>
      </w:pPr>
      <w:r w:rsidRPr="00461792">
        <w:rPr>
          <w:rFonts w:cs="Arial"/>
          <w:sz w:val="22"/>
          <w:szCs w:val="22"/>
        </w:rPr>
        <w:t>48% of households in Wapello County are below 250% of the poverty line or below.</w:t>
      </w:r>
    </w:p>
    <w:p w14:paraId="7ADEA912" w14:textId="77777777" w:rsidR="00F270C5" w:rsidRPr="00461792" w:rsidRDefault="00F270C5" w:rsidP="00F270C5">
      <w:pPr>
        <w:numPr>
          <w:ilvl w:val="0"/>
          <w:numId w:val="15"/>
        </w:numPr>
        <w:ind w:left="1800"/>
        <w:contextualSpacing/>
        <w:rPr>
          <w:rFonts w:cs="Arial"/>
          <w:sz w:val="22"/>
          <w:szCs w:val="22"/>
        </w:rPr>
      </w:pPr>
      <w:r w:rsidRPr="00461792">
        <w:rPr>
          <w:rFonts w:cs="Arial"/>
          <w:sz w:val="22"/>
          <w:szCs w:val="22"/>
        </w:rPr>
        <w:t>14.3% of Wapello County is food insecure.</w:t>
      </w:r>
    </w:p>
    <w:p w14:paraId="4B0919D7" w14:textId="77777777" w:rsidR="00F270C5" w:rsidRPr="00461792" w:rsidRDefault="00F270C5" w:rsidP="00F270C5">
      <w:pPr>
        <w:numPr>
          <w:ilvl w:val="0"/>
          <w:numId w:val="15"/>
        </w:numPr>
        <w:ind w:left="1800"/>
        <w:contextualSpacing/>
        <w:rPr>
          <w:rFonts w:cs="Arial"/>
          <w:sz w:val="22"/>
          <w:szCs w:val="22"/>
        </w:rPr>
      </w:pPr>
      <w:r w:rsidRPr="00461792">
        <w:rPr>
          <w:rFonts w:cs="Arial"/>
          <w:sz w:val="22"/>
          <w:szCs w:val="22"/>
        </w:rPr>
        <w:t>26% of children in Wapello County live below the poverty line.</w:t>
      </w:r>
    </w:p>
    <w:p w14:paraId="37312226" w14:textId="77777777" w:rsidR="00F270C5" w:rsidRPr="00461792" w:rsidRDefault="00F270C5" w:rsidP="00F270C5">
      <w:pPr>
        <w:numPr>
          <w:ilvl w:val="0"/>
          <w:numId w:val="15"/>
        </w:numPr>
        <w:ind w:left="1800"/>
        <w:contextualSpacing/>
        <w:rPr>
          <w:rFonts w:cs="Arial"/>
          <w:sz w:val="22"/>
          <w:szCs w:val="22"/>
        </w:rPr>
      </w:pPr>
      <w:r w:rsidRPr="00461792">
        <w:rPr>
          <w:rFonts w:cs="Arial"/>
          <w:sz w:val="22"/>
          <w:szCs w:val="22"/>
        </w:rPr>
        <w:t>Family Supporting wage for</w:t>
      </w:r>
    </w:p>
    <w:p w14:paraId="72F7EBDC" w14:textId="77777777" w:rsidR="00F270C5" w:rsidRPr="00461792" w:rsidRDefault="00F270C5" w:rsidP="00F270C5">
      <w:pPr>
        <w:numPr>
          <w:ilvl w:val="1"/>
          <w:numId w:val="15"/>
        </w:numPr>
        <w:ind w:left="2520"/>
        <w:contextualSpacing/>
        <w:rPr>
          <w:rFonts w:cs="Arial"/>
          <w:sz w:val="22"/>
          <w:szCs w:val="22"/>
        </w:rPr>
      </w:pPr>
      <w:r w:rsidRPr="00461792">
        <w:rPr>
          <w:rFonts w:cs="Arial"/>
          <w:sz w:val="22"/>
          <w:szCs w:val="22"/>
        </w:rPr>
        <w:t>Single Parent, one child is $ 17.91/hour</w:t>
      </w:r>
    </w:p>
    <w:p w14:paraId="2C2051E1" w14:textId="77777777" w:rsidR="00F270C5" w:rsidRPr="00461792" w:rsidRDefault="00F270C5" w:rsidP="00F270C5">
      <w:pPr>
        <w:numPr>
          <w:ilvl w:val="1"/>
          <w:numId w:val="15"/>
        </w:numPr>
        <w:ind w:left="2520"/>
        <w:contextualSpacing/>
        <w:rPr>
          <w:rFonts w:cs="Arial"/>
          <w:sz w:val="22"/>
          <w:szCs w:val="22"/>
        </w:rPr>
      </w:pPr>
      <w:r w:rsidRPr="00461792">
        <w:rPr>
          <w:rFonts w:cs="Arial"/>
          <w:sz w:val="22"/>
          <w:szCs w:val="22"/>
        </w:rPr>
        <w:t>Single Parent, two children is $24.06/hour</w:t>
      </w:r>
    </w:p>
    <w:p w14:paraId="6EF2016C" w14:textId="77777777" w:rsidR="00F270C5" w:rsidRPr="00461792" w:rsidRDefault="00F270C5" w:rsidP="00F270C5">
      <w:pPr>
        <w:numPr>
          <w:ilvl w:val="1"/>
          <w:numId w:val="15"/>
        </w:numPr>
        <w:ind w:left="2520"/>
        <w:contextualSpacing/>
        <w:rPr>
          <w:rFonts w:cs="Arial"/>
          <w:sz w:val="22"/>
          <w:szCs w:val="22"/>
        </w:rPr>
      </w:pPr>
      <w:r w:rsidRPr="00461792">
        <w:rPr>
          <w:rFonts w:cs="Arial"/>
          <w:sz w:val="22"/>
          <w:szCs w:val="22"/>
        </w:rPr>
        <w:t>Two Parents(one not working), one child $16.77/hour</w:t>
      </w:r>
    </w:p>
    <w:p w14:paraId="552D8086" w14:textId="77777777" w:rsidR="00F270C5" w:rsidRPr="00461792" w:rsidRDefault="00F270C5" w:rsidP="00F270C5">
      <w:pPr>
        <w:numPr>
          <w:ilvl w:val="1"/>
          <w:numId w:val="15"/>
        </w:numPr>
        <w:ind w:left="2520"/>
        <w:contextualSpacing/>
        <w:rPr>
          <w:rFonts w:cs="Arial"/>
          <w:sz w:val="22"/>
          <w:szCs w:val="22"/>
        </w:rPr>
      </w:pPr>
      <w:r w:rsidRPr="00461792">
        <w:rPr>
          <w:rFonts w:cs="Arial"/>
          <w:sz w:val="22"/>
          <w:szCs w:val="22"/>
        </w:rPr>
        <w:t>Two Parents(one not working), two children $18.99/hour</w:t>
      </w:r>
    </w:p>
    <w:p w14:paraId="4DA86AEC" w14:textId="77777777" w:rsidR="00F270C5" w:rsidRPr="00461792" w:rsidRDefault="00F270C5" w:rsidP="00F270C5">
      <w:pPr>
        <w:ind w:left="1080"/>
        <w:rPr>
          <w:rFonts w:cs="Arial"/>
          <w:sz w:val="22"/>
          <w:szCs w:val="22"/>
        </w:rPr>
      </w:pPr>
    </w:p>
    <w:p w14:paraId="511ABC32" w14:textId="77777777" w:rsidR="00F270C5" w:rsidRPr="00461792" w:rsidRDefault="00F270C5" w:rsidP="00F270C5">
      <w:pPr>
        <w:ind w:left="1080"/>
        <w:rPr>
          <w:rFonts w:cs="Arial"/>
          <w:sz w:val="22"/>
          <w:szCs w:val="22"/>
        </w:rPr>
      </w:pPr>
      <w:r w:rsidRPr="00461792">
        <w:rPr>
          <w:rFonts w:cs="Arial"/>
          <w:sz w:val="22"/>
          <w:szCs w:val="22"/>
        </w:rPr>
        <w:t>Target</w:t>
      </w:r>
    </w:p>
    <w:p w14:paraId="09B2A98D" w14:textId="77777777" w:rsidR="00F270C5" w:rsidRPr="00461792" w:rsidRDefault="00F270C5" w:rsidP="00F270C5">
      <w:pPr>
        <w:numPr>
          <w:ilvl w:val="0"/>
          <w:numId w:val="16"/>
        </w:numPr>
        <w:ind w:left="1800"/>
        <w:contextualSpacing/>
        <w:rPr>
          <w:rFonts w:cs="Arial"/>
          <w:sz w:val="22"/>
          <w:szCs w:val="22"/>
        </w:rPr>
      </w:pPr>
      <w:r w:rsidRPr="00461792">
        <w:rPr>
          <w:rFonts w:cs="Arial"/>
          <w:sz w:val="22"/>
          <w:szCs w:val="22"/>
        </w:rPr>
        <w:t>28% of households in Wapello County are below 250% of poverty line or below.</w:t>
      </w:r>
    </w:p>
    <w:p w14:paraId="261F4278" w14:textId="77777777" w:rsidR="00F270C5" w:rsidRPr="00461792" w:rsidRDefault="00F270C5" w:rsidP="00F270C5">
      <w:pPr>
        <w:numPr>
          <w:ilvl w:val="0"/>
          <w:numId w:val="16"/>
        </w:numPr>
        <w:ind w:left="1800"/>
        <w:contextualSpacing/>
        <w:rPr>
          <w:rFonts w:cs="Arial"/>
          <w:sz w:val="22"/>
          <w:szCs w:val="22"/>
        </w:rPr>
      </w:pPr>
      <w:r w:rsidRPr="00461792">
        <w:rPr>
          <w:rFonts w:cs="Arial"/>
          <w:sz w:val="22"/>
          <w:szCs w:val="22"/>
        </w:rPr>
        <w:t>10% of Wapello County Food Insecure</w:t>
      </w:r>
    </w:p>
    <w:p w14:paraId="1845AA92" w14:textId="77777777" w:rsidR="00F270C5" w:rsidRPr="00461792" w:rsidRDefault="00F270C5" w:rsidP="00F270C5">
      <w:pPr>
        <w:ind w:left="1080"/>
        <w:rPr>
          <w:rFonts w:cs="Arial"/>
          <w:sz w:val="22"/>
          <w:szCs w:val="22"/>
        </w:rPr>
      </w:pPr>
    </w:p>
    <w:p w14:paraId="43AD66A0" w14:textId="77777777" w:rsidR="00F270C5" w:rsidRPr="00461792" w:rsidRDefault="00F270C5" w:rsidP="00F270C5">
      <w:pPr>
        <w:ind w:left="1080"/>
        <w:rPr>
          <w:rFonts w:cs="Arial"/>
          <w:b/>
          <w:sz w:val="22"/>
          <w:szCs w:val="22"/>
        </w:rPr>
      </w:pPr>
      <w:r w:rsidRPr="00461792">
        <w:rPr>
          <w:rFonts w:cs="Arial"/>
          <w:b/>
          <w:sz w:val="22"/>
          <w:szCs w:val="22"/>
        </w:rPr>
        <w:t>Health</w:t>
      </w:r>
    </w:p>
    <w:p w14:paraId="6E46DBD1" w14:textId="77777777" w:rsidR="00F270C5" w:rsidRPr="00461792" w:rsidRDefault="00F270C5" w:rsidP="00F270C5">
      <w:pPr>
        <w:ind w:left="1080"/>
        <w:rPr>
          <w:rFonts w:cs="Arial"/>
          <w:sz w:val="22"/>
          <w:szCs w:val="22"/>
        </w:rPr>
      </w:pPr>
      <w:r w:rsidRPr="00461792">
        <w:rPr>
          <w:rFonts w:cs="Arial"/>
          <w:sz w:val="22"/>
          <w:szCs w:val="22"/>
        </w:rPr>
        <w:t>Baseline</w:t>
      </w:r>
    </w:p>
    <w:p w14:paraId="2F6BDD02" w14:textId="77777777" w:rsidR="00F270C5" w:rsidRPr="00461792" w:rsidRDefault="00F270C5" w:rsidP="00F270C5">
      <w:pPr>
        <w:numPr>
          <w:ilvl w:val="0"/>
          <w:numId w:val="16"/>
        </w:numPr>
        <w:ind w:left="1800"/>
        <w:contextualSpacing/>
        <w:rPr>
          <w:rFonts w:cs="Arial"/>
          <w:sz w:val="22"/>
          <w:szCs w:val="22"/>
        </w:rPr>
      </w:pPr>
      <w:r w:rsidRPr="00461792">
        <w:rPr>
          <w:rFonts w:cs="Arial"/>
          <w:sz w:val="22"/>
          <w:szCs w:val="22"/>
        </w:rPr>
        <w:t>29% of adults in Wapello County report a BMI of &gt;= 30</w:t>
      </w:r>
    </w:p>
    <w:p w14:paraId="580A67C6" w14:textId="77777777" w:rsidR="00F270C5" w:rsidRPr="00461792" w:rsidRDefault="00F270C5" w:rsidP="00F270C5">
      <w:pPr>
        <w:numPr>
          <w:ilvl w:val="0"/>
          <w:numId w:val="16"/>
        </w:numPr>
        <w:ind w:left="1800"/>
        <w:contextualSpacing/>
        <w:rPr>
          <w:rFonts w:cs="Arial"/>
          <w:sz w:val="22"/>
          <w:szCs w:val="22"/>
        </w:rPr>
      </w:pPr>
      <w:r w:rsidRPr="00461792">
        <w:rPr>
          <w:rFonts w:cs="Arial"/>
          <w:sz w:val="22"/>
          <w:szCs w:val="22"/>
        </w:rPr>
        <w:t>68 teenage pregnancy is Wapello County per year – 9</w:t>
      </w:r>
      <w:r w:rsidRPr="00461792">
        <w:rPr>
          <w:rFonts w:cs="Arial"/>
          <w:sz w:val="22"/>
          <w:szCs w:val="22"/>
          <w:vertAlign w:val="superscript"/>
        </w:rPr>
        <w:t>th</w:t>
      </w:r>
      <w:r w:rsidRPr="00461792">
        <w:rPr>
          <w:rFonts w:cs="Arial"/>
          <w:sz w:val="22"/>
          <w:szCs w:val="22"/>
        </w:rPr>
        <w:t xml:space="preserve"> highest in Iowa in number and 10</w:t>
      </w:r>
      <w:r w:rsidRPr="00461792">
        <w:rPr>
          <w:rFonts w:cs="Arial"/>
          <w:sz w:val="22"/>
          <w:szCs w:val="22"/>
          <w:vertAlign w:val="superscript"/>
        </w:rPr>
        <w:t>th</w:t>
      </w:r>
      <w:r w:rsidRPr="00461792">
        <w:rPr>
          <w:rFonts w:cs="Arial"/>
          <w:sz w:val="22"/>
          <w:szCs w:val="22"/>
        </w:rPr>
        <w:t xml:space="preserve"> highest in rate 134.9 per 1000 births</w:t>
      </w:r>
    </w:p>
    <w:p w14:paraId="223BECCD" w14:textId="77777777" w:rsidR="00F270C5" w:rsidRPr="00461792" w:rsidRDefault="00F270C5" w:rsidP="00F270C5">
      <w:pPr>
        <w:numPr>
          <w:ilvl w:val="0"/>
          <w:numId w:val="16"/>
        </w:numPr>
        <w:ind w:left="1800"/>
        <w:contextualSpacing/>
        <w:rPr>
          <w:rFonts w:cs="Arial"/>
          <w:sz w:val="22"/>
          <w:szCs w:val="22"/>
        </w:rPr>
      </w:pPr>
      <w:r w:rsidRPr="00461792">
        <w:rPr>
          <w:rFonts w:cs="Arial"/>
          <w:sz w:val="22"/>
          <w:szCs w:val="22"/>
        </w:rPr>
        <w:t>30% - 39% of Wapello County population with Ace score of 2 or more</w:t>
      </w:r>
    </w:p>
    <w:p w14:paraId="6FF82E17" w14:textId="77777777" w:rsidR="00F270C5" w:rsidRPr="00461792" w:rsidRDefault="00F270C5" w:rsidP="00F270C5">
      <w:pPr>
        <w:numPr>
          <w:ilvl w:val="0"/>
          <w:numId w:val="16"/>
        </w:numPr>
        <w:ind w:left="1800"/>
        <w:contextualSpacing/>
        <w:rPr>
          <w:rFonts w:cs="Arial"/>
          <w:sz w:val="22"/>
          <w:szCs w:val="22"/>
        </w:rPr>
      </w:pPr>
      <w:r w:rsidRPr="00461792">
        <w:rPr>
          <w:rFonts w:cs="Arial"/>
          <w:sz w:val="22"/>
          <w:szCs w:val="22"/>
        </w:rPr>
        <w:t>27% of 11</w:t>
      </w:r>
      <w:r w:rsidRPr="00461792">
        <w:rPr>
          <w:rFonts w:cs="Arial"/>
          <w:sz w:val="22"/>
          <w:szCs w:val="22"/>
          <w:vertAlign w:val="superscript"/>
        </w:rPr>
        <w:t>th</w:t>
      </w:r>
      <w:r w:rsidRPr="00461792">
        <w:rPr>
          <w:rFonts w:cs="Arial"/>
          <w:sz w:val="22"/>
          <w:szCs w:val="22"/>
        </w:rPr>
        <w:t xml:space="preserve"> graders report alcohol use in the last 30 days</w:t>
      </w:r>
    </w:p>
    <w:p w14:paraId="1F0D1C59" w14:textId="77777777" w:rsidR="00F270C5" w:rsidRPr="00461792" w:rsidRDefault="00F270C5" w:rsidP="00F270C5">
      <w:pPr>
        <w:numPr>
          <w:ilvl w:val="0"/>
          <w:numId w:val="16"/>
        </w:numPr>
        <w:ind w:left="1800"/>
        <w:contextualSpacing/>
        <w:rPr>
          <w:rFonts w:cs="Arial"/>
          <w:sz w:val="22"/>
          <w:szCs w:val="22"/>
        </w:rPr>
      </w:pPr>
      <w:r w:rsidRPr="00461792">
        <w:rPr>
          <w:rFonts w:cs="Arial"/>
          <w:sz w:val="22"/>
          <w:szCs w:val="22"/>
        </w:rPr>
        <w:t>21% of 11</w:t>
      </w:r>
      <w:r w:rsidRPr="00461792">
        <w:rPr>
          <w:rFonts w:cs="Arial"/>
          <w:sz w:val="22"/>
          <w:szCs w:val="22"/>
          <w:vertAlign w:val="superscript"/>
        </w:rPr>
        <w:t>th</w:t>
      </w:r>
      <w:r w:rsidRPr="00461792">
        <w:rPr>
          <w:rFonts w:cs="Arial"/>
          <w:sz w:val="22"/>
          <w:szCs w:val="22"/>
        </w:rPr>
        <w:t xml:space="preserve"> graders report tobacco use in the last 30 days</w:t>
      </w:r>
    </w:p>
    <w:p w14:paraId="55053CB3" w14:textId="77777777" w:rsidR="00F270C5" w:rsidRPr="00461792" w:rsidRDefault="00F270C5" w:rsidP="00F270C5">
      <w:pPr>
        <w:numPr>
          <w:ilvl w:val="0"/>
          <w:numId w:val="16"/>
        </w:numPr>
        <w:ind w:left="1800"/>
        <w:contextualSpacing/>
        <w:rPr>
          <w:rFonts w:cs="Arial"/>
          <w:sz w:val="22"/>
          <w:szCs w:val="22"/>
        </w:rPr>
      </w:pPr>
      <w:r w:rsidRPr="00461792">
        <w:rPr>
          <w:rFonts w:cs="Arial"/>
          <w:sz w:val="22"/>
          <w:szCs w:val="22"/>
        </w:rPr>
        <w:lastRenderedPageBreak/>
        <w:t>10% of 11</w:t>
      </w:r>
      <w:r w:rsidRPr="00461792">
        <w:rPr>
          <w:rFonts w:cs="Arial"/>
          <w:sz w:val="22"/>
          <w:szCs w:val="22"/>
          <w:vertAlign w:val="superscript"/>
        </w:rPr>
        <w:t>th</w:t>
      </w:r>
      <w:r w:rsidRPr="00461792">
        <w:rPr>
          <w:rFonts w:cs="Arial"/>
          <w:sz w:val="22"/>
          <w:szCs w:val="22"/>
        </w:rPr>
        <w:t xml:space="preserve"> graders report Marijuana use in the last 30 days</w:t>
      </w:r>
    </w:p>
    <w:p w14:paraId="44F68BF9" w14:textId="77777777" w:rsidR="00F270C5" w:rsidRPr="00461792" w:rsidRDefault="00F270C5" w:rsidP="00F270C5">
      <w:pPr>
        <w:ind w:left="1080"/>
        <w:rPr>
          <w:rFonts w:cs="Arial"/>
          <w:sz w:val="22"/>
          <w:szCs w:val="22"/>
        </w:rPr>
      </w:pPr>
    </w:p>
    <w:p w14:paraId="4164AD58" w14:textId="77777777" w:rsidR="00F270C5" w:rsidRPr="00461792" w:rsidRDefault="00F270C5" w:rsidP="00F270C5">
      <w:pPr>
        <w:ind w:left="1080"/>
        <w:rPr>
          <w:rFonts w:cs="Arial"/>
          <w:sz w:val="22"/>
          <w:szCs w:val="22"/>
        </w:rPr>
      </w:pPr>
      <w:r w:rsidRPr="00461792">
        <w:rPr>
          <w:rFonts w:cs="Arial"/>
          <w:sz w:val="22"/>
          <w:szCs w:val="22"/>
        </w:rPr>
        <w:t>Target</w:t>
      </w:r>
    </w:p>
    <w:p w14:paraId="4E5AD34C" w14:textId="77777777" w:rsidR="00F270C5" w:rsidRPr="00461792" w:rsidRDefault="00F270C5" w:rsidP="00F270C5">
      <w:pPr>
        <w:numPr>
          <w:ilvl w:val="0"/>
          <w:numId w:val="16"/>
        </w:numPr>
        <w:ind w:left="1800"/>
        <w:contextualSpacing/>
        <w:rPr>
          <w:rFonts w:cs="Arial"/>
          <w:sz w:val="22"/>
          <w:szCs w:val="22"/>
        </w:rPr>
      </w:pPr>
      <w:r w:rsidRPr="00461792">
        <w:rPr>
          <w:rFonts w:cs="Arial"/>
          <w:sz w:val="22"/>
          <w:szCs w:val="22"/>
        </w:rPr>
        <w:t xml:space="preserve">Cut in half the teenage pregnancy rate to 68 per 1000 </w:t>
      </w:r>
    </w:p>
    <w:p w14:paraId="0D68EBA5" w14:textId="77777777" w:rsidR="00F270C5" w:rsidRPr="00461792" w:rsidRDefault="00F270C5" w:rsidP="00F270C5">
      <w:pPr>
        <w:numPr>
          <w:ilvl w:val="0"/>
          <w:numId w:val="16"/>
        </w:numPr>
        <w:ind w:left="1800"/>
        <w:contextualSpacing/>
        <w:rPr>
          <w:rFonts w:cs="Arial"/>
          <w:sz w:val="22"/>
          <w:szCs w:val="22"/>
        </w:rPr>
      </w:pPr>
      <w:r w:rsidRPr="00461792">
        <w:rPr>
          <w:rFonts w:cs="Arial"/>
          <w:sz w:val="22"/>
          <w:szCs w:val="22"/>
        </w:rPr>
        <w:t>20% - 29% of Wapello County population with ACE score of 2 or more</w:t>
      </w:r>
    </w:p>
    <w:p w14:paraId="0D24D50A" w14:textId="77777777" w:rsidR="00F270C5" w:rsidRPr="00461792" w:rsidRDefault="00F270C5" w:rsidP="00F270C5">
      <w:pPr>
        <w:numPr>
          <w:ilvl w:val="0"/>
          <w:numId w:val="16"/>
        </w:numPr>
        <w:ind w:left="1800"/>
        <w:contextualSpacing/>
        <w:rPr>
          <w:rFonts w:cs="Arial"/>
          <w:sz w:val="22"/>
          <w:szCs w:val="22"/>
        </w:rPr>
      </w:pPr>
      <w:r w:rsidRPr="00461792">
        <w:rPr>
          <w:rFonts w:cs="Arial"/>
          <w:sz w:val="22"/>
          <w:szCs w:val="22"/>
        </w:rPr>
        <w:t>22% of 11</w:t>
      </w:r>
      <w:r w:rsidRPr="00461792">
        <w:rPr>
          <w:rFonts w:cs="Arial"/>
          <w:sz w:val="22"/>
          <w:szCs w:val="22"/>
          <w:vertAlign w:val="superscript"/>
        </w:rPr>
        <w:t>th</w:t>
      </w:r>
      <w:r w:rsidRPr="00461792">
        <w:rPr>
          <w:rFonts w:cs="Arial"/>
          <w:sz w:val="22"/>
          <w:szCs w:val="22"/>
        </w:rPr>
        <w:t xml:space="preserve"> graders report alcohol use in the last 30 days</w:t>
      </w:r>
    </w:p>
    <w:p w14:paraId="590D87AB" w14:textId="77777777" w:rsidR="00F270C5" w:rsidRPr="00461792" w:rsidRDefault="00F270C5" w:rsidP="00F270C5">
      <w:pPr>
        <w:numPr>
          <w:ilvl w:val="0"/>
          <w:numId w:val="16"/>
        </w:numPr>
        <w:ind w:left="1800"/>
        <w:contextualSpacing/>
        <w:rPr>
          <w:rFonts w:cs="Arial"/>
          <w:sz w:val="22"/>
          <w:szCs w:val="22"/>
        </w:rPr>
      </w:pPr>
      <w:r w:rsidRPr="00461792">
        <w:rPr>
          <w:rFonts w:cs="Arial"/>
          <w:sz w:val="22"/>
          <w:szCs w:val="22"/>
        </w:rPr>
        <w:t>16% of 11</w:t>
      </w:r>
      <w:r w:rsidRPr="00461792">
        <w:rPr>
          <w:rFonts w:cs="Arial"/>
          <w:sz w:val="22"/>
          <w:szCs w:val="22"/>
          <w:vertAlign w:val="superscript"/>
        </w:rPr>
        <w:t>th</w:t>
      </w:r>
      <w:r w:rsidRPr="00461792">
        <w:rPr>
          <w:rFonts w:cs="Arial"/>
          <w:sz w:val="22"/>
          <w:szCs w:val="22"/>
        </w:rPr>
        <w:t xml:space="preserve"> graders report tobacco use in the last 30 days</w:t>
      </w:r>
    </w:p>
    <w:p w14:paraId="771A9D4F" w14:textId="77777777" w:rsidR="00F270C5" w:rsidRPr="00461792" w:rsidRDefault="00F270C5" w:rsidP="00F270C5">
      <w:pPr>
        <w:numPr>
          <w:ilvl w:val="0"/>
          <w:numId w:val="16"/>
        </w:numPr>
        <w:ind w:left="1800"/>
        <w:contextualSpacing/>
        <w:rPr>
          <w:rFonts w:cs="Arial"/>
          <w:sz w:val="22"/>
          <w:szCs w:val="22"/>
        </w:rPr>
      </w:pPr>
      <w:r w:rsidRPr="00461792">
        <w:rPr>
          <w:rFonts w:cs="Arial"/>
          <w:sz w:val="22"/>
          <w:szCs w:val="22"/>
        </w:rPr>
        <w:t>5% of 11</w:t>
      </w:r>
      <w:r w:rsidRPr="00461792">
        <w:rPr>
          <w:rFonts w:cs="Arial"/>
          <w:sz w:val="22"/>
          <w:szCs w:val="22"/>
          <w:vertAlign w:val="superscript"/>
        </w:rPr>
        <w:t>th</w:t>
      </w:r>
      <w:r w:rsidRPr="00461792">
        <w:rPr>
          <w:rFonts w:cs="Arial"/>
          <w:sz w:val="22"/>
          <w:szCs w:val="22"/>
        </w:rPr>
        <w:t xml:space="preserve"> graders report Marijuana use in the last 30 days</w:t>
      </w:r>
    </w:p>
    <w:p w14:paraId="5311D902" w14:textId="77777777" w:rsidR="00F270C5" w:rsidRPr="001F26E7" w:rsidRDefault="00F270C5" w:rsidP="00F270C5">
      <w:pPr>
        <w:contextualSpacing/>
        <w:rPr>
          <w:rFonts w:cs="Arial"/>
          <w:sz w:val="22"/>
          <w:szCs w:val="22"/>
        </w:rPr>
      </w:pPr>
    </w:p>
    <w:p w14:paraId="6EBEFE8F" w14:textId="77777777" w:rsidR="00F270C5" w:rsidRPr="001F26E7" w:rsidRDefault="00F270C5" w:rsidP="00F270C5">
      <w:pPr>
        <w:contextualSpacing/>
        <w:rPr>
          <w:rFonts w:cs="Arial"/>
          <w:sz w:val="22"/>
          <w:szCs w:val="22"/>
        </w:rPr>
      </w:pPr>
      <w:r w:rsidRPr="00800B94">
        <w:rPr>
          <w:rFonts w:cs="Arial"/>
          <w:sz w:val="22"/>
          <w:szCs w:val="22"/>
        </w:rPr>
        <w:t>The strategic investments are just a part of what United Way is all about.  United Way has evolved from our roots as a fundraising organization to a critical community convener that mobilizes local partners, including businesses, community leaders, public officials and community residents, to expand opportunities for people to succeed.  Of course, United Way can’t do it alone.  We must work with our community partners.  Together, we must tap into people’s aspirations, focus on issues and underlying conditions for change, and bring people and organizations together to creat</w:t>
      </w:r>
      <w:r w:rsidRPr="001F26E7">
        <w:rPr>
          <w:rFonts w:cs="Arial"/>
          <w:sz w:val="22"/>
          <w:szCs w:val="22"/>
        </w:rPr>
        <w:t xml:space="preserve">e collective impact. </w:t>
      </w:r>
      <w:r w:rsidRPr="00800B94">
        <w:rPr>
          <w:rFonts w:cs="Arial"/>
          <w:sz w:val="22"/>
          <w:szCs w:val="22"/>
        </w:rPr>
        <w:t>By working together as a community, we can change the condition of our community and create opportunities for everyone.  That’</w:t>
      </w:r>
      <w:r w:rsidRPr="001F26E7">
        <w:rPr>
          <w:rFonts w:cs="Arial"/>
          <w:sz w:val="22"/>
          <w:szCs w:val="22"/>
        </w:rPr>
        <w:t>s what it means to Live United.</w:t>
      </w:r>
    </w:p>
    <w:p w14:paraId="3038B62D" w14:textId="77777777" w:rsidR="00F270C5" w:rsidRPr="001F26E7" w:rsidRDefault="00F270C5" w:rsidP="00F270C5">
      <w:pPr>
        <w:tabs>
          <w:tab w:val="num" w:pos="400"/>
        </w:tabs>
        <w:rPr>
          <w:rFonts w:cs="Arial"/>
          <w:b/>
          <w:sz w:val="22"/>
          <w:szCs w:val="22"/>
        </w:rPr>
      </w:pPr>
    </w:p>
    <w:p w14:paraId="0AB1AA80" w14:textId="77777777" w:rsidR="00F270C5" w:rsidRPr="001F26E7" w:rsidRDefault="00F270C5" w:rsidP="00F270C5">
      <w:pPr>
        <w:tabs>
          <w:tab w:val="num" w:pos="400"/>
        </w:tabs>
        <w:rPr>
          <w:rFonts w:cs="Arial"/>
          <w:b/>
          <w:sz w:val="22"/>
          <w:szCs w:val="22"/>
          <w:u w:val="single"/>
        </w:rPr>
      </w:pPr>
      <w:r w:rsidRPr="001F26E7">
        <w:rPr>
          <w:rFonts w:cs="Arial"/>
          <w:b/>
          <w:sz w:val="22"/>
          <w:szCs w:val="22"/>
          <w:u w:val="single"/>
        </w:rPr>
        <w:t>Funding</w:t>
      </w:r>
    </w:p>
    <w:p w14:paraId="5CE6B548" w14:textId="77777777" w:rsidR="00F270C5" w:rsidRPr="001F26E7" w:rsidRDefault="00F270C5" w:rsidP="00F270C5">
      <w:pPr>
        <w:tabs>
          <w:tab w:val="num" w:pos="400"/>
        </w:tabs>
        <w:rPr>
          <w:rFonts w:cs="Arial"/>
          <w:sz w:val="22"/>
          <w:szCs w:val="22"/>
        </w:rPr>
      </w:pPr>
      <w:r w:rsidRPr="001F26E7">
        <w:rPr>
          <w:rFonts w:cs="Arial"/>
          <w:sz w:val="22"/>
          <w:szCs w:val="22"/>
        </w:rPr>
        <w:t>UWWC Community Impact Grants are for one year only. Grant contracts for</w:t>
      </w:r>
      <w:r w:rsidR="00A468C4">
        <w:rPr>
          <w:rFonts w:cs="Arial"/>
          <w:sz w:val="22"/>
          <w:szCs w:val="22"/>
        </w:rPr>
        <w:t xml:space="preserve"> funding will begin July 1, 2017 and end June 30, 2018</w:t>
      </w:r>
      <w:r w:rsidRPr="001F26E7">
        <w:rPr>
          <w:rFonts w:cs="Arial"/>
          <w:sz w:val="22"/>
          <w:szCs w:val="22"/>
        </w:rPr>
        <w:t>. Projects and programs funded for this grant period are not guaranteed continued funding in future years. To this end, proposals should build in plans for project/program sustainability.</w:t>
      </w:r>
    </w:p>
    <w:p w14:paraId="19C5819F" w14:textId="77777777" w:rsidR="00F270C5" w:rsidRPr="001F26E7" w:rsidRDefault="00F270C5" w:rsidP="00F270C5">
      <w:pPr>
        <w:contextualSpacing/>
        <w:rPr>
          <w:rFonts w:cs="Arial"/>
          <w:b/>
          <w:sz w:val="22"/>
          <w:szCs w:val="22"/>
          <w:u w:val="single"/>
        </w:rPr>
      </w:pPr>
    </w:p>
    <w:p w14:paraId="490A6AE8" w14:textId="77777777" w:rsidR="00F270C5" w:rsidRPr="001F26E7" w:rsidRDefault="00F270C5" w:rsidP="00F270C5">
      <w:pPr>
        <w:contextualSpacing/>
        <w:rPr>
          <w:rFonts w:cs="Arial"/>
          <w:sz w:val="22"/>
          <w:szCs w:val="22"/>
        </w:rPr>
      </w:pPr>
      <w:r w:rsidRPr="001F26E7">
        <w:rPr>
          <w:rFonts w:cs="Arial"/>
          <w:sz w:val="22"/>
          <w:szCs w:val="22"/>
        </w:rPr>
        <w:t>What is a Community Impact Grant?</w:t>
      </w:r>
    </w:p>
    <w:p w14:paraId="2FB41E53" w14:textId="281FF9D2" w:rsidR="00F270C5" w:rsidRPr="005A6DAA" w:rsidRDefault="00F270C5" w:rsidP="00F270C5">
      <w:pPr>
        <w:contextualSpacing/>
        <w:rPr>
          <w:rFonts w:cs="Arial"/>
          <w:sz w:val="22"/>
          <w:szCs w:val="22"/>
        </w:rPr>
      </w:pPr>
      <w:r w:rsidRPr="001F26E7">
        <w:rPr>
          <w:rFonts w:cs="Arial"/>
          <w:sz w:val="22"/>
          <w:szCs w:val="22"/>
        </w:rPr>
        <w:t xml:space="preserve">United Way of Wapello County Community Impact Grants are how we invest local dollars in our community to address specific community centered issues.  Funding decisions are made through an annual competitive application process.  Our Community Impact Grants </w:t>
      </w:r>
      <w:r w:rsidRPr="001F26E7">
        <w:rPr>
          <w:rFonts w:cs="Arial"/>
          <w:sz w:val="22"/>
          <w:szCs w:val="22"/>
        </w:rPr>
        <w:lastRenderedPageBreak/>
        <w:t xml:space="preserve">are invested in high performing nonprofit organizations that provide programs and services aligned with our three strategy priority areas of Education, </w:t>
      </w:r>
      <w:r w:rsidR="00224DEF">
        <w:rPr>
          <w:rFonts w:cs="Arial"/>
          <w:sz w:val="22"/>
          <w:szCs w:val="22"/>
        </w:rPr>
        <w:t>Financial</w:t>
      </w:r>
      <w:r w:rsidRPr="001F26E7">
        <w:rPr>
          <w:rFonts w:cs="Arial"/>
          <w:sz w:val="22"/>
          <w:szCs w:val="22"/>
        </w:rPr>
        <w:t xml:space="preserve"> Stability and Health.  Awardees help to improve community conditions in Wapello County.</w:t>
      </w:r>
    </w:p>
    <w:p w14:paraId="2BFC1A0A" w14:textId="77777777" w:rsidR="00F270C5" w:rsidRPr="001F26E7" w:rsidRDefault="00F270C5" w:rsidP="00F270C5">
      <w:pPr>
        <w:outlineLvl w:val="0"/>
        <w:rPr>
          <w:rFonts w:cs="Arial"/>
          <w:b/>
          <w:sz w:val="22"/>
          <w:szCs w:val="22"/>
          <w:u w:val="single"/>
        </w:rPr>
      </w:pPr>
    </w:p>
    <w:p w14:paraId="017FBAD8" w14:textId="77777777" w:rsidR="00F270C5" w:rsidRPr="001F26E7" w:rsidRDefault="00F270C5" w:rsidP="00F270C5">
      <w:pPr>
        <w:rPr>
          <w:rFonts w:cs="Arial"/>
          <w:b/>
          <w:sz w:val="22"/>
          <w:szCs w:val="22"/>
          <w:u w:val="single"/>
        </w:rPr>
      </w:pPr>
      <w:r w:rsidRPr="001F26E7">
        <w:rPr>
          <w:rFonts w:cs="Arial"/>
          <w:b/>
          <w:sz w:val="22"/>
          <w:szCs w:val="22"/>
          <w:u w:val="single"/>
        </w:rPr>
        <w:t>Eligibility Requirements:</w:t>
      </w:r>
    </w:p>
    <w:p w14:paraId="1C2F8F57" w14:textId="77777777" w:rsidR="00F270C5" w:rsidRPr="001F26E7" w:rsidRDefault="00F270C5" w:rsidP="00F270C5">
      <w:pPr>
        <w:rPr>
          <w:rFonts w:cs="Arial"/>
          <w:b/>
          <w:sz w:val="22"/>
          <w:szCs w:val="22"/>
          <w:u w:val="single"/>
        </w:rPr>
      </w:pPr>
      <w:r>
        <w:rPr>
          <w:rFonts w:cs="Arial"/>
          <w:b/>
          <w:sz w:val="22"/>
          <w:szCs w:val="22"/>
        </w:rPr>
        <w:t>NOTE:  Do not submit an RFP</w:t>
      </w:r>
      <w:r w:rsidRPr="001F26E7">
        <w:rPr>
          <w:rFonts w:cs="Arial"/>
          <w:b/>
          <w:sz w:val="22"/>
          <w:szCs w:val="22"/>
        </w:rPr>
        <w:t xml:space="preserve"> unless all of the following conditions apply</w:t>
      </w:r>
      <w:r w:rsidRPr="001F26E7">
        <w:rPr>
          <w:rFonts w:cs="Arial"/>
          <w:b/>
          <w:sz w:val="22"/>
          <w:szCs w:val="22"/>
          <w:u w:val="single"/>
        </w:rPr>
        <w:t xml:space="preserve">.  </w:t>
      </w:r>
    </w:p>
    <w:p w14:paraId="679AD026" w14:textId="77777777" w:rsidR="00F270C5" w:rsidRPr="001F26E7" w:rsidRDefault="00F270C5" w:rsidP="00F270C5">
      <w:pPr>
        <w:rPr>
          <w:rFonts w:cs="Arial"/>
          <w:b/>
          <w:sz w:val="22"/>
          <w:szCs w:val="22"/>
        </w:rPr>
      </w:pPr>
    </w:p>
    <w:p w14:paraId="39303B74" w14:textId="77777777" w:rsidR="00F270C5" w:rsidRPr="001F26E7" w:rsidRDefault="00F270C5" w:rsidP="00F270C5">
      <w:pPr>
        <w:numPr>
          <w:ilvl w:val="1"/>
          <w:numId w:val="35"/>
        </w:numPr>
        <w:tabs>
          <w:tab w:val="clear" w:pos="1440"/>
          <w:tab w:val="num" w:pos="720"/>
        </w:tabs>
        <w:spacing w:after="120"/>
        <w:ind w:left="720"/>
        <w:rPr>
          <w:rFonts w:cs="Arial"/>
          <w:sz w:val="22"/>
          <w:szCs w:val="22"/>
        </w:rPr>
      </w:pPr>
      <w:r w:rsidRPr="001F26E7">
        <w:rPr>
          <w:rFonts w:cs="Arial"/>
          <w:sz w:val="22"/>
          <w:szCs w:val="22"/>
        </w:rPr>
        <w:t>The organization is an incorporated nonprofit organization under the laws of the state of Iowa and has tax-exempt status under section 501(c)(3) of the Internal Revenue Service code.</w:t>
      </w:r>
    </w:p>
    <w:p w14:paraId="0A6593AE" w14:textId="77777777" w:rsidR="00F270C5" w:rsidRPr="001F26E7" w:rsidRDefault="00F270C5" w:rsidP="00F270C5">
      <w:pPr>
        <w:numPr>
          <w:ilvl w:val="1"/>
          <w:numId w:val="35"/>
        </w:numPr>
        <w:tabs>
          <w:tab w:val="clear" w:pos="1440"/>
          <w:tab w:val="num" w:pos="720"/>
          <w:tab w:val="num" w:pos="2520"/>
        </w:tabs>
        <w:spacing w:after="120"/>
        <w:ind w:left="720"/>
        <w:rPr>
          <w:rFonts w:cs="Arial"/>
          <w:sz w:val="22"/>
          <w:szCs w:val="22"/>
        </w:rPr>
      </w:pPr>
      <w:r w:rsidRPr="001F26E7">
        <w:rPr>
          <w:rFonts w:cs="Arial"/>
          <w:sz w:val="22"/>
          <w:szCs w:val="22"/>
        </w:rPr>
        <w:t>The organization has a Board of Directors that is an active, representative voluntary governing body, with regular meetings and is responsible for developing its mission, determining its strategic direction and providing oversight.</w:t>
      </w:r>
    </w:p>
    <w:p w14:paraId="75DF3913" w14:textId="77777777" w:rsidR="00F270C5" w:rsidRPr="001F26E7" w:rsidRDefault="00F270C5" w:rsidP="00F270C5">
      <w:pPr>
        <w:numPr>
          <w:ilvl w:val="1"/>
          <w:numId w:val="35"/>
        </w:numPr>
        <w:tabs>
          <w:tab w:val="clear" w:pos="1440"/>
          <w:tab w:val="num" w:pos="720"/>
          <w:tab w:val="num" w:pos="2520"/>
        </w:tabs>
        <w:spacing w:after="120"/>
        <w:ind w:left="720"/>
        <w:rPr>
          <w:rFonts w:cs="Arial"/>
          <w:sz w:val="22"/>
          <w:szCs w:val="22"/>
        </w:rPr>
      </w:pPr>
      <w:r w:rsidRPr="001F26E7">
        <w:rPr>
          <w:rFonts w:cs="Arial"/>
          <w:sz w:val="22"/>
          <w:szCs w:val="22"/>
        </w:rPr>
        <w:t xml:space="preserve">The organization has bylaws that state the purpose of the organization, make provisions for the size of the Board of Directors and provide rules for selection, tenure, number of officers and committees, financial and legal procedures, conflicts of interest and quorum requirements. </w:t>
      </w:r>
    </w:p>
    <w:p w14:paraId="0F9D76F5" w14:textId="77777777" w:rsidR="00F270C5" w:rsidRPr="001F26E7" w:rsidRDefault="00F270C5" w:rsidP="00F270C5">
      <w:pPr>
        <w:numPr>
          <w:ilvl w:val="1"/>
          <w:numId w:val="35"/>
        </w:numPr>
        <w:tabs>
          <w:tab w:val="clear" w:pos="1440"/>
          <w:tab w:val="num" w:pos="720"/>
          <w:tab w:val="num" w:pos="2520"/>
        </w:tabs>
        <w:spacing w:after="120"/>
        <w:ind w:left="720"/>
        <w:rPr>
          <w:rFonts w:cs="Arial"/>
          <w:sz w:val="22"/>
          <w:szCs w:val="22"/>
        </w:rPr>
      </w:pPr>
      <w:r w:rsidRPr="001F26E7">
        <w:rPr>
          <w:rFonts w:cs="Arial"/>
          <w:sz w:val="22"/>
          <w:szCs w:val="22"/>
        </w:rPr>
        <w:t>The Board of Directors is responsible for ensuring that sufficient funds are available for the organization to meet its objectives.</w:t>
      </w:r>
    </w:p>
    <w:p w14:paraId="26E93B98" w14:textId="77777777" w:rsidR="00F270C5" w:rsidRPr="001F26E7" w:rsidRDefault="00F270C5" w:rsidP="00F270C5">
      <w:pPr>
        <w:numPr>
          <w:ilvl w:val="1"/>
          <w:numId w:val="35"/>
        </w:numPr>
        <w:tabs>
          <w:tab w:val="clear" w:pos="1440"/>
          <w:tab w:val="num" w:pos="400"/>
          <w:tab w:val="num" w:pos="720"/>
        </w:tabs>
        <w:spacing w:after="120"/>
        <w:ind w:left="720"/>
        <w:rPr>
          <w:rFonts w:cs="Arial"/>
          <w:sz w:val="22"/>
          <w:szCs w:val="22"/>
        </w:rPr>
      </w:pPr>
      <w:r w:rsidRPr="001F26E7">
        <w:rPr>
          <w:rFonts w:cs="Arial"/>
          <w:sz w:val="22"/>
          <w:szCs w:val="22"/>
        </w:rPr>
        <w:t>The organization has proof of adequate liability insurance coverage for the agency and will indemnify UWWC, its volunteers and staff from any and all liability for any damage or injury caused to any employee, client, patron, agency, visitor or guest of the agency.</w:t>
      </w:r>
    </w:p>
    <w:p w14:paraId="5C9FFE99" w14:textId="77777777" w:rsidR="00F270C5" w:rsidRPr="001F26E7" w:rsidRDefault="00F270C5" w:rsidP="00F270C5">
      <w:pPr>
        <w:numPr>
          <w:ilvl w:val="1"/>
          <w:numId w:val="35"/>
        </w:numPr>
        <w:tabs>
          <w:tab w:val="clear" w:pos="1440"/>
          <w:tab w:val="num" w:pos="720"/>
        </w:tabs>
        <w:spacing w:after="120"/>
        <w:ind w:left="720"/>
        <w:rPr>
          <w:rFonts w:cs="Arial"/>
          <w:sz w:val="22"/>
          <w:szCs w:val="22"/>
        </w:rPr>
      </w:pPr>
      <w:r w:rsidRPr="001F26E7">
        <w:rPr>
          <w:rFonts w:cs="Arial"/>
          <w:sz w:val="22"/>
          <w:szCs w:val="22"/>
        </w:rPr>
        <w:t xml:space="preserve">The organization can submit, when requested, an audit (financial review if budget is less than $100,000) prepared by an independent certified public accountant in compliance with generally accepted auditing standards as applied to nonprofit organizations. </w:t>
      </w:r>
    </w:p>
    <w:p w14:paraId="00F71F42" w14:textId="77777777" w:rsidR="00F270C5" w:rsidRPr="001F26E7" w:rsidRDefault="00F270C5" w:rsidP="00F270C5">
      <w:pPr>
        <w:numPr>
          <w:ilvl w:val="1"/>
          <w:numId w:val="35"/>
        </w:numPr>
        <w:tabs>
          <w:tab w:val="clear" w:pos="1440"/>
          <w:tab w:val="num" w:pos="720"/>
        </w:tabs>
        <w:spacing w:after="120"/>
        <w:ind w:left="720"/>
        <w:rPr>
          <w:rFonts w:cs="Arial"/>
          <w:sz w:val="22"/>
          <w:szCs w:val="22"/>
        </w:rPr>
      </w:pPr>
      <w:r w:rsidRPr="001F26E7">
        <w:rPr>
          <w:rFonts w:cs="Arial"/>
          <w:sz w:val="22"/>
          <w:szCs w:val="22"/>
        </w:rPr>
        <w:t>The Board of Directors has inspected and approved the annual audit, or review, as well as IRS Form 990.</w:t>
      </w:r>
    </w:p>
    <w:p w14:paraId="2376DB21" w14:textId="77777777" w:rsidR="00F270C5" w:rsidRPr="001F26E7" w:rsidRDefault="00F270C5" w:rsidP="00F270C5">
      <w:pPr>
        <w:numPr>
          <w:ilvl w:val="1"/>
          <w:numId w:val="35"/>
        </w:numPr>
        <w:tabs>
          <w:tab w:val="clear" w:pos="1440"/>
          <w:tab w:val="num" w:pos="720"/>
        </w:tabs>
        <w:spacing w:after="120"/>
        <w:ind w:left="720"/>
        <w:rPr>
          <w:rFonts w:cs="Arial"/>
          <w:sz w:val="22"/>
          <w:szCs w:val="22"/>
        </w:rPr>
      </w:pPr>
      <w:r w:rsidRPr="001F26E7">
        <w:rPr>
          <w:rFonts w:cs="Arial"/>
          <w:sz w:val="22"/>
          <w:szCs w:val="22"/>
        </w:rPr>
        <w:t>The organization has and maintains a balanced budget, or has an agreed upon plan for meeting all deficits.</w:t>
      </w:r>
    </w:p>
    <w:p w14:paraId="21C144A7" w14:textId="77777777" w:rsidR="00F270C5" w:rsidRPr="001F26E7" w:rsidRDefault="00F270C5" w:rsidP="00F270C5">
      <w:pPr>
        <w:numPr>
          <w:ilvl w:val="1"/>
          <w:numId w:val="35"/>
        </w:numPr>
        <w:tabs>
          <w:tab w:val="clear" w:pos="1440"/>
          <w:tab w:val="num" w:pos="720"/>
          <w:tab w:val="num" w:pos="2520"/>
        </w:tabs>
        <w:spacing w:after="120"/>
        <w:ind w:left="720"/>
        <w:rPr>
          <w:rFonts w:cs="Arial"/>
          <w:sz w:val="22"/>
          <w:szCs w:val="22"/>
        </w:rPr>
      </w:pPr>
      <w:r w:rsidRPr="001F26E7">
        <w:rPr>
          <w:rFonts w:cs="Arial"/>
          <w:sz w:val="22"/>
          <w:szCs w:val="22"/>
        </w:rPr>
        <w:t xml:space="preserve">The organization provides funded services </w:t>
      </w:r>
      <w:r w:rsidRPr="001F26E7">
        <w:rPr>
          <w:rFonts w:cs="Arial"/>
          <w:b/>
          <w:sz w:val="22"/>
          <w:szCs w:val="22"/>
          <w:u w:val="single"/>
        </w:rPr>
        <w:t>in</w:t>
      </w:r>
      <w:r w:rsidRPr="001F26E7">
        <w:rPr>
          <w:rFonts w:cs="Arial"/>
          <w:sz w:val="22"/>
          <w:szCs w:val="22"/>
        </w:rPr>
        <w:t xml:space="preserve"> </w:t>
      </w:r>
      <w:bookmarkStart w:id="1" w:name="FundingStreamPg3"/>
      <w:bookmarkEnd w:id="1"/>
      <w:r w:rsidRPr="001F26E7">
        <w:rPr>
          <w:rFonts w:cs="Arial"/>
          <w:sz w:val="22"/>
          <w:szCs w:val="22"/>
        </w:rPr>
        <w:t>Wapello County, Iowa and its services are culturally sensitive and barrier free.</w:t>
      </w:r>
    </w:p>
    <w:p w14:paraId="0E737A79" w14:textId="77777777" w:rsidR="00F270C5" w:rsidRPr="001F26E7" w:rsidRDefault="00F270C5" w:rsidP="00F270C5">
      <w:pPr>
        <w:numPr>
          <w:ilvl w:val="1"/>
          <w:numId w:val="35"/>
        </w:numPr>
        <w:tabs>
          <w:tab w:val="clear" w:pos="1440"/>
          <w:tab w:val="num" w:pos="720"/>
          <w:tab w:val="num" w:pos="2520"/>
        </w:tabs>
        <w:spacing w:after="120"/>
        <w:ind w:left="720"/>
        <w:rPr>
          <w:rFonts w:cs="Arial"/>
          <w:sz w:val="22"/>
          <w:szCs w:val="22"/>
        </w:rPr>
      </w:pPr>
      <w:r w:rsidRPr="001F26E7">
        <w:rPr>
          <w:rFonts w:cs="Arial"/>
          <w:sz w:val="22"/>
          <w:szCs w:val="22"/>
        </w:rPr>
        <w:lastRenderedPageBreak/>
        <w:t>The organization has identified projects or programs that fall within the scope of one or more of UWWC’s Impact Goals.</w:t>
      </w:r>
    </w:p>
    <w:p w14:paraId="7F2E2DD6" w14:textId="77777777" w:rsidR="00F270C5" w:rsidRPr="001F26E7" w:rsidRDefault="00F270C5" w:rsidP="00F270C5">
      <w:pPr>
        <w:numPr>
          <w:ilvl w:val="1"/>
          <w:numId w:val="35"/>
        </w:numPr>
        <w:tabs>
          <w:tab w:val="clear" w:pos="1440"/>
          <w:tab w:val="num" w:pos="720"/>
          <w:tab w:val="num" w:pos="2520"/>
        </w:tabs>
        <w:spacing w:after="120"/>
        <w:ind w:left="720"/>
        <w:rPr>
          <w:rFonts w:cs="Arial"/>
          <w:sz w:val="22"/>
          <w:szCs w:val="22"/>
        </w:rPr>
      </w:pPr>
      <w:r w:rsidRPr="001F26E7">
        <w:rPr>
          <w:rFonts w:cs="Arial"/>
          <w:sz w:val="22"/>
          <w:szCs w:val="22"/>
        </w:rPr>
        <w:t>The organization has the mechanisms and capacity for regularly reporting measurable, qualitative and quantitative outcomes.</w:t>
      </w:r>
    </w:p>
    <w:p w14:paraId="29A163F1" w14:textId="77777777" w:rsidR="00F270C5" w:rsidRPr="001F26E7" w:rsidRDefault="00F270C5" w:rsidP="00F270C5">
      <w:pPr>
        <w:numPr>
          <w:ilvl w:val="1"/>
          <w:numId w:val="35"/>
        </w:numPr>
        <w:tabs>
          <w:tab w:val="clear" w:pos="1440"/>
          <w:tab w:val="num" w:pos="400"/>
          <w:tab w:val="num" w:pos="720"/>
        </w:tabs>
        <w:spacing w:after="120"/>
        <w:ind w:left="720"/>
        <w:rPr>
          <w:rFonts w:cs="Arial"/>
          <w:sz w:val="22"/>
          <w:szCs w:val="22"/>
        </w:rPr>
      </w:pPr>
      <w:r w:rsidRPr="001F26E7">
        <w:rPr>
          <w:rFonts w:cs="Arial"/>
          <w:sz w:val="22"/>
          <w:szCs w:val="22"/>
        </w:rPr>
        <w:t>The organization can adhere to the UWWC funding agreement including all documentation and reports by established deadlines.</w:t>
      </w:r>
    </w:p>
    <w:p w14:paraId="2F83D3B7" w14:textId="77777777" w:rsidR="00F270C5" w:rsidRPr="001F26E7" w:rsidRDefault="00F270C5" w:rsidP="00F270C5">
      <w:pPr>
        <w:numPr>
          <w:ilvl w:val="1"/>
          <w:numId w:val="35"/>
        </w:numPr>
        <w:tabs>
          <w:tab w:val="clear" w:pos="1440"/>
          <w:tab w:val="num" w:pos="400"/>
          <w:tab w:val="num" w:pos="720"/>
        </w:tabs>
        <w:spacing w:after="120"/>
        <w:ind w:left="720"/>
        <w:rPr>
          <w:rFonts w:cs="Arial"/>
          <w:sz w:val="22"/>
          <w:szCs w:val="22"/>
        </w:rPr>
      </w:pPr>
      <w:r w:rsidRPr="001F26E7">
        <w:rPr>
          <w:rFonts w:cs="Arial"/>
          <w:sz w:val="22"/>
          <w:szCs w:val="22"/>
        </w:rPr>
        <w:t>The organization demonstrates reasonable efficiency in program management and adequacy of resources, both in materials and in personnel (voluntary and paid) to sustain a quality level of service.</w:t>
      </w:r>
    </w:p>
    <w:p w14:paraId="6F5DF20A" w14:textId="77777777" w:rsidR="00F270C5" w:rsidRDefault="00F270C5" w:rsidP="00F270C5">
      <w:pPr>
        <w:numPr>
          <w:ilvl w:val="1"/>
          <w:numId w:val="35"/>
        </w:numPr>
        <w:tabs>
          <w:tab w:val="clear" w:pos="1440"/>
          <w:tab w:val="num" w:pos="400"/>
          <w:tab w:val="num" w:pos="720"/>
        </w:tabs>
        <w:spacing w:after="120"/>
        <w:ind w:left="720"/>
        <w:rPr>
          <w:rFonts w:cs="Arial"/>
          <w:sz w:val="22"/>
          <w:szCs w:val="22"/>
        </w:rPr>
      </w:pPr>
      <w:r w:rsidRPr="001F26E7">
        <w:rPr>
          <w:rFonts w:cs="Arial"/>
          <w:sz w:val="22"/>
          <w:szCs w:val="22"/>
        </w:rPr>
        <w:t xml:space="preserve">The funding request to UWWC does not extend to individuals, civic, religious or political institutions, school fundraisers, capital campaigns or endowments, sponsorships, marketing </w:t>
      </w:r>
      <w:r w:rsidRPr="008E70E2">
        <w:rPr>
          <w:rFonts w:cs="Arial"/>
          <w:sz w:val="22"/>
          <w:szCs w:val="22"/>
        </w:rPr>
        <w:t>opportunities or event fundraisers or sports events.</w:t>
      </w:r>
    </w:p>
    <w:p w14:paraId="021B4C51" w14:textId="77777777" w:rsidR="00CB0948" w:rsidRPr="008E70E2" w:rsidRDefault="00CB0948" w:rsidP="00CB0948">
      <w:pPr>
        <w:tabs>
          <w:tab w:val="num" w:pos="720"/>
        </w:tabs>
        <w:spacing w:after="120"/>
        <w:ind w:left="720"/>
        <w:rPr>
          <w:rFonts w:cs="Arial"/>
          <w:sz w:val="22"/>
          <w:szCs w:val="22"/>
        </w:rPr>
      </w:pPr>
    </w:p>
    <w:p w14:paraId="6C4B7B71" w14:textId="77777777" w:rsidR="00F270C5" w:rsidRPr="001F26E7" w:rsidRDefault="00F270C5" w:rsidP="00F270C5">
      <w:pPr>
        <w:tabs>
          <w:tab w:val="num" w:pos="720"/>
        </w:tabs>
        <w:spacing w:after="120"/>
        <w:rPr>
          <w:rFonts w:cs="Arial"/>
          <w:b/>
          <w:sz w:val="22"/>
          <w:szCs w:val="22"/>
          <w:u w:val="single"/>
        </w:rPr>
      </w:pPr>
      <w:r w:rsidRPr="001F26E7">
        <w:rPr>
          <w:rFonts w:cs="Arial"/>
          <w:b/>
          <w:sz w:val="22"/>
          <w:szCs w:val="22"/>
          <w:u w:val="single"/>
        </w:rPr>
        <w:t>Review Process</w:t>
      </w:r>
    </w:p>
    <w:p w14:paraId="26CB8ADA" w14:textId="77777777" w:rsidR="00F270C5" w:rsidRPr="001F26E7" w:rsidRDefault="00F270C5" w:rsidP="00F270C5">
      <w:pPr>
        <w:tabs>
          <w:tab w:val="num" w:pos="400"/>
        </w:tabs>
        <w:rPr>
          <w:rFonts w:cs="Arial"/>
          <w:sz w:val="22"/>
          <w:szCs w:val="22"/>
        </w:rPr>
      </w:pPr>
      <w:r w:rsidRPr="001F26E7">
        <w:rPr>
          <w:rFonts w:cs="Arial"/>
          <w:sz w:val="22"/>
          <w:szCs w:val="22"/>
        </w:rPr>
        <w:t xml:space="preserve">The Community Impact Investment Team(s) (CIIT), a group of community volunteers, oversees the grant application process as follows: </w:t>
      </w:r>
    </w:p>
    <w:p w14:paraId="699A8DDB" w14:textId="77777777" w:rsidR="00F270C5" w:rsidRPr="001F26E7" w:rsidRDefault="00F270C5" w:rsidP="00F270C5">
      <w:pPr>
        <w:numPr>
          <w:ilvl w:val="0"/>
          <w:numId w:val="36"/>
        </w:numPr>
        <w:ind w:right="540"/>
        <w:rPr>
          <w:rFonts w:cs="Arial"/>
          <w:sz w:val="22"/>
          <w:szCs w:val="22"/>
        </w:rPr>
      </w:pPr>
      <w:r w:rsidRPr="001F26E7">
        <w:rPr>
          <w:rFonts w:cs="Arial"/>
          <w:sz w:val="22"/>
          <w:szCs w:val="22"/>
        </w:rPr>
        <w:t>UWWC staff proofs all submissions for timeliness and completeness. LATE OR INCOMPLETE SUBMISSIONS WILL BE REMOVED FROM THE RFP/GRANT APPLICATION PROCESS.</w:t>
      </w:r>
    </w:p>
    <w:p w14:paraId="69410165" w14:textId="77777777" w:rsidR="00F270C5" w:rsidRPr="001F26E7" w:rsidRDefault="00F270C5" w:rsidP="00F270C5">
      <w:pPr>
        <w:numPr>
          <w:ilvl w:val="0"/>
          <w:numId w:val="36"/>
        </w:numPr>
        <w:ind w:right="540"/>
        <w:rPr>
          <w:rFonts w:cs="Arial"/>
          <w:sz w:val="22"/>
          <w:szCs w:val="22"/>
        </w:rPr>
      </w:pPr>
      <w:r w:rsidRPr="001F26E7">
        <w:rPr>
          <w:rFonts w:cs="Arial"/>
          <w:sz w:val="22"/>
          <w:szCs w:val="22"/>
        </w:rPr>
        <w:t>CIIT volunteer</w:t>
      </w:r>
      <w:r w:rsidR="00CB0948">
        <w:rPr>
          <w:rFonts w:cs="Arial"/>
          <w:sz w:val="22"/>
          <w:szCs w:val="22"/>
        </w:rPr>
        <w:t>s review and score the RFPs and</w:t>
      </w:r>
      <w:r w:rsidRPr="001F26E7">
        <w:rPr>
          <w:rFonts w:cs="Arial"/>
          <w:sz w:val="22"/>
          <w:szCs w:val="22"/>
        </w:rPr>
        <w:t xml:space="preserve"> develop a funding recommendation for the UWWC Board of Directors</w:t>
      </w:r>
    </w:p>
    <w:p w14:paraId="7DDF5CAD" w14:textId="77777777" w:rsidR="00F270C5" w:rsidRDefault="00F270C5" w:rsidP="00F270C5">
      <w:pPr>
        <w:numPr>
          <w:ilvl w:val="0"/>
          <w:numId w:val="36"/>
        </w:numPr>
        <w:ind w:right="540"/>
        <w:rPr>
          <w:rFonts w:cs="Arial"/>
          <w:sz w:val="22"/>
          <w:szCs w:val="22"/>
        </w:rPr>
      </w:pPr>
      <w:r w:rsidRPr="001F26E7">
        <w:rPr>
          <w:rFonts w:cs="Arial"/>
          <w:sz w:val="22"/>
          <w:szCs w:val="22"/>
        </w:rPr>
        <w:t>UWWC Board of Directors will vote on the final list of Community Investment Grants.</w:t>
      </w:r>
    </w:p>
    <w:p w14:paraId="7CF342A5" w14:textId="77777777" w:rsidR="00F270C5" w:rsidRPr="001F26E7" w:rsidRDefault="00F270C5" w:rsidP="00F270C5">
      <w:pPr>
        <w:ind w:left="900" w:right="540"/>
        <w:rPr>
          <w:rFonts w:cs="Arial"/>
          <w:sz w:val="22"/>
          <w:szCs w:val="22"/>
        </w:rPr>
      </w:pPr>
    </w:p>
    <w:p w14:paraId="1B50A011" w14:textId="77777777" w:rsidR="00F270C5" w:rsidRDefault="00F270C5" w:rsidP="00F270C5">
      <w:pPr>
        <w:tabs>
          <w:tab w:val="num" w:pos="400"/>
        </w:tabs>
        <w:rPr>
          <w:rFonts w:cs="Arial"/>
          <w:b/>
          <w:sz w:val="22"/>
          <w:szCs w:val="22"/>
          <w:u w:val="single"/>
        </w:rPr>
      </w:pPr>
      <w:r w:rsidRPr="001F26E7">
        <w:rPr>
          <w:rFonts w:cs="Arial"/>
          <w:b/>
          <w:sz w:val="22"/>
          <w:szCs w:val="22"/>
          <w:u w:val="single"/>
        </w:rPr>
        <w:t>Timeline</w:t>
      </w:r>
    </w:p>
    <w:p w14:paraId="7F1963D8" w14:textId="77777777" w:rsidR="00F270C5" w:rsidRPr="001F26E7" w:rsidRDefault="00F270C5" w:rsidP="00F270C5">
      <w:pPr>
        <w:tabs>
          <w:tab w:val="num" w:pos="400"/>
        </w:tabs>
        <w:rPr>
          <w:rFonts w:cs="Arial"/>
          <w:b/>
          <w:sz w:val="22"/>
          <w:szCs w:val="22"/>
          <w:u w:val="single"/>
        </w:rPr>
      </w:pPr>
    </w:p>
    <w:tbl>
      <w:tblPr>
        <w:tblW w:w="98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7638"/>
      </w:tblGrid>
      <w:tr w:rsidR="00F270C5" w:rsidRPr="001F26E7" w14:paraId="07C2DCF6" w14:textId="77777777" w:rsidTr="006F06AF">
        <w:trPr>
          <w:trHeight w:val="303"/>
        </w:trPr>
        <w:tc>
          <w:tcPr>
            <w:tcW w:w="2246" w:type="dxa"/>
          </w:tcPr>
          <w:p w14:paraId="0C18541A" w14:textId="77777777" w:rsidR="00F270C5" w:rsidRPr="001F26E7" w:rsidRDefault="00F270C5" w:rsidP="008E70E2">
            <w:pPr>
              <w:tabs>
                <w:tab w:val="num" w:pos="400"/>
              </w:tabs>
              <w:rPr>
                <w:rFonts w:cs="Arial"/>
                <w:b/>
                <w:sz w:val="22"/>
                <w:szCs w:val="22"/>
              </w:rPr>
            </w:pPr>
            <w:r w:rsidRPr="001F26E7">
              <w:rPr>
                <w:rFonts w:cs="Arial"/>
                <w:b/>
                <w:sz w:val="22"/>
                <w:szCs w:val="22"/>
              </w:rPr>
              <w:t>Date</w:t>
            </w:r>
          </w:p>
        </w:tc>
        <w:tc>
          <w:tcPr>
            <w:tcW w:w="7638" w:type="dxa"/>
          </w:tcPr>
          <w:p w14:paraId="1C5F1C06" w14:textId="77777777" w:rsidR="00F270C5" w:rsidRPr="001F26E7" w:rsidRDefault="00F270C5" w:rsidP="008E70E2">
            <w:pPr>
              <w:tabs>
                <w:tab w:val="num" w:pos="400"/>
              </w:tabs>
              <w:rPr>
                <w:rFonts w:cs="Arial"/>
                <w:b/>
                <w:sz w:val="22"/>
                <w:szCs w:val="22"/>
              </w:rPr>
            </w:pPr>
            <w:r w:rsidRPr="001F26E7">
              <w:rPr>
                <w:rFonts w:cs="Arial"/>
                <w:b/>
                <w:sz w:val="22"/>
                <w:szCs w:val="22"/>
              </w:rPr>
              <w:t>Activity</w:t>
            </w:r>
          </w:p>
        </w:tc>
      </w:tr>
      <w:tr w:rsidR="00F270C5" w:rsidRPr="001F26E7" w14:paraId="7293C6F0" w14:textId="77777777" w:rsidTr="006F06AF">
        <w:trPr>
          <w:trHeight w:val="253"/>
        </w:trPr>
        <w:tc>
          <w:tcPr>
            <w:tcW w:w="2246" w:type="dxa"/>
          </w:tcPr>
          <w:p w14:paraId="59A3877B" w14:textId="1630B5B8" w:rsidR="00F270C5" w:rsidRPr="001F26E7" w:rsidRDefault="00787E32" w:rsidP="00321A86">
            <w:pPr>
              <w:tabs>
                <w:tab w:val="num" w:pos="400"/>
              </w:tabs>
              <w:rPr>
                <w:rFonts w:cs="Arial"/>
                <w:sz w:val="22"/>
                <w:szCs w:val="22"/>
              </w:rPr>
            </w:pPr>
            <w:r>
              <w:rPr>
                <w:rFonts w:cs="Arial"/>
                <w:sz w:val="22"/>
                <w:szCs w:val="22"/>
              </w:rPr>
              <w:t>April 10, 2019</w:t>
            </w:r>
          </w:p>
        </w:tc>
        <w:tc>
          <w:tcPr>
            <w:tcW w:w="7638" w:type="dxa"/>
          </w:tcPr>
          <w:p w14:paraId="719169C6" w14:textId="77777777" w:rsidR="00F270C5" w:rsidRPr="001F26E7" w:rsidRDefault="00F270C5" w:rsidP="008E70E2">
            <w:pPr>
              <w:tabs>
                <w:tab w:val="num" w:pos="400"/>
              </w:tabs>
              <w:rPr>
                <w:rFonts w:cs="Arial"/>
                <w:sz w:val="22"/>
                <w:szCs w:val="22"/>
              </w:rPr>
            </w:pPr>
            <w:r w:rsidRPr="001F26E7">
              <w:rPr>
                <w:rFonts w:cs="Arial"/>
                <w:sz w:val="22"/>
                <w:szCs w:val="22"/>
              </w:rPr>
              <w:t>RFP issued</w:t>
            </w:r>
          </w:p>
        </w:tc>
      </w:tr>
      <w:tr w:rsidR="00A468C4" w:rsidRPr="001F26E7" w14:paraId="7587095D" w14:textId="77777777" w:rsidTr="006F06AF">
        <w:trPr>
          <w:trHeight w:val="492"/>
        </w:trPr>
        <w:tc>
          <w:tcPr>
            <w:tcW w:w="2246" w:type="dxa"/>
          </w:tcPr>
          <w:p w14:paraId="2A43E8B0" w14:textId="5CFDF3AF" w:rsidR="00A468C4" w:rsidRPr="001F26E7" w:rsidRDefault="00787E32" w:rsidP="00787E32">
            <w:pPr>
              <w:tabs>
                <w:tab w:val="num" w:pos="400"/>
              </w:tabs>
              <w:rPr>
                <w:rFonts w:cs="Arial"/>
                <w:sz w:val="22"/>
                <w:szCs w:val="22"/>
              </w:rPr>
            </w:pPr>
            <w:r>
              <w:rPr>
                <w:rFonts w:cs="Arial"/>
                <w:sz w:val="22"/>
                <w:szCs w:val="22"/>
              </w:rPr>
              <w:t>May</w:t>
            </w:r>
            <w:r w:rsidR="006F06AF">
              <w:rPr>
                <w:rFonts w:cs="Arial"/>
                <w:sz w:val="22"/>
                <w:szCs w:val="22"/>
              </w:rPr>
              <w:t xml:space="preserve"> 1</w:t>
            </w:r>
            <w:r>
              <w:rPr>
                <w:rFonts w:cs="Arial"/>
                <w:sz w:val="22"/>
                <w:szCs w:val="22"/>
              </w:rPr>
              <w:t>0</w:t>
            </w:r>
            <w:r w:rsidR="00A468C4">
              <w:rPr>
                <w:rFonts w:cs="Arial"/>
                <w:sz w:val="22"/>
                <w:szCs w:val="22"/>
              </w:rPr>
              <w:t>, 201</w:t>
            </w:r>
            <w:r>
              <w:rPr>
                <w:rFonts w:cs="Arial"/>
                <w:sz w:val="22"/>
                <w:szCs w:val="22"/>
              </w:rPr>
              <w:t>9</w:t>
            </w:r>
          </w:p>
        </w:tc>
        <w:tc>
          <w:tcPr>
            <w:tcW w:w="7638" w:type="dxa"/>
          </w:tcPr>
          <w:p w14:paraId="0A427963" w14:textId="50BC5EE8" w:rsidR="00A468C4" w:rsidRPr="001F26E7" w:rsidRDefault="00A468C4" w:rsidP="008E70E2">
            <w:pPr>
              <w:tabs>
                <w:tab w:val="num" w:pos="400"/>
              </w:tabs>
              <w:rPr>
                <w:rFonts w:cs="Arial"/>
                <w:sz w:val="22"/>
                <w:szCs w:val="22"/>
              </w:rPr>
            </w:pPr>
            <w:r w:rsidRPr="001F26E7">
              <w:rPr>
                <w:rFonts w:cs="Arial"/>
                <w:sz w:val="22"/>
                <w:szCs w:val="22"/>
              </w:rPr>
              <w:t>RFP is due</w:t>
            </w:r>
            <w:r w:rsidR="00787E32">
              <w:rPr>
                <w:rFonts w:cs="Arial"/>
                <w:sz w:val="22"/>
                <w:szCs w:val="22"/>
              </w:rPr>
              <w:t xml:space="preserve"> at UWWC offices by 5:00 PM </w:t>
            </w:r>
            <w:r w:rsidRPr="001F26E7">
              <w:rPr>
                <w:rFonts w:cs="Arial"/>
                <w:sz w:val="22"/>
                <w:szCs w:val="22"/>
              </w:rPr>
              <w:t>via email submission</w:t>
            </w:r>
          </w:p>
          <w:p w14:paraId="33378F73" w14:textId="77777777" w:rsidR="00A468C4" w:rsidRPr="001F26E7" w:rsidRDefault="00A468C4" w:rsidP="008E70E2">
            <w:pPr>
              <w:tabs>
                <w:tab w:val="num" w:pos="400"/>
              </w:tabs>
              <w:rPr>
                <w:rFonts w:cs="Arial"/>
                <w:sz w:val="22"/>
                <w:szCs w:val="22"/>
              </w:rPr>
            </w:pPr>
            <w:r w:rsidRPr="001F26E7">
              <w:rPr>
                <w:rFonts w:cs="Arial"/>
                <w:sz w:val="22"/>
                <w:szCs w:val="22"/>
              </w:rPr>
              <w:t>LATE SUBMISSIONS NOT ACCEPTED.</w:t>
            </w:r>
          </w:p>
        </w:tc>
      </w:tr>
      <w:tr w:rsidR="00A468C4" w:rsidRPr="001F26E7" w14:paraId="43C0F8B7" w14:textId="77777777" w:rsidTr="006F06AF">
        <w:trPr>
          <w:trHeight w:val="492"/>
        </w:trPr>
        <w:tc>
          <w:tcPr>
            <w:tcW w:w="2246" w:type="dxa"/>
          </w:tcPr>
          <w:p w14:paraId="587F25C7" w14:textId="4C108E93" w:rsidR="00A468C4" w:rsidRPr="001F26E7" w:rsidRDefault="00787E32" w:rsidP="00321A86">
            <w:pPr>
              <w:tabs>
                <w:tab w:val="num" w:pos="400"/>
              </w:tabs>
              <w:rPr>
                <w:rFonts w:cs="Arial"/>
                <w:sz w:val="22"/>
                <w:szCs w:val="22"/>
              </w:rPr>
            </w:pPr>
            <w:r>
              <w:rPr>
                <w:rFonts w:cs="Arial"/>
                <w:sz w:val="22"/>
                <w:szCs w:val="22"/>
              </w:rPr>
              <w:t>May 13-May 24, 2019</w:t>
            </w:r>
          </w:p>
        </w:tc>
        <w:tc>
          <w:tcPr>
            <w:tcW w:w="7638" w:type="dxa"/>
          </w:tcPr>
          <w:p w14:paraId="429749D2" w14:textId="77777777" w:rsidR="00A468C4" w:rsidRDefault="00A468C4" w:rsidP="008E70E2">
            <w:pPr>
              <w:tabs>
                <w:tab w:val="num" w:pos="400"/>
              </w:tabs>
              <w:rPr>
                <w:rFonts w:cs="Arial"/>
                <w:sz w:val="22"/>
                <w:szCs w:val="22"/>
              </w:rPr>
            </w:pPr>
            <w:r w:rsidRPr="001F26E7">
              <w:rPr>
                <w:rFonts w:cs="Arial"/>
                <w:sz w:val="22"/>
                <w:szCs w:val="22"/>
              </w:rPr>
              <w:t>UWWC Community Impact Investment Team volunteers to review RFPs</w:t>
            </w:r>
          </w:p>
          <w:p w14:paraId="20D919D6" w14:textId="40F7CEF6" w:rsidR="006F06AF" w:rsidRPr="001F26E7" w:rsidRDefault="006F06AF" w:rsidP="008E70E2">
            <w:pPr>
              <w:tabs>
                <w:tab w:val="num" w:pos="400"/>
              </w:tabs>
              <w:rPr>
                <w:rFonts w:cs="Arial"/>
                <w:sz w:val="22"/>
                <w:szCs w:val="22"/>
              </w:rPr>
            </w:pPr>
            <w:r>
              <w:rPr>
                <w:rFonts w:cs="Arial"/>
                <w:sz w:val="22"/>
                <w:szCs w:val="22"/>
              </w:rPr>
              <w:t>CI Review Panel volunteers review all Grant Applications</w:t>
            </w:r>
          </w:p>
        </w:tc>
      </w:tr>
      <w:tr w:rsidR="006F06AF" w:rsidRPr="001F26E7" w14:paraId="0DE8C139" w14:textId="77777777" w:rsidTr="006F06AF">
        <w:trPr>
          <w:trHeight w:val="761"/>
        </w:trPr>
        <w:tc>
          <w:tcPr>
            <w:tcW w:w="2246" w:type="dxa"/>
          </w:tcPr>
          <w:p w14:paraId="5D125361" w14:textId="3E3986D0" w:rsidR="006F06AF" w:rsidRPr="001F26E7" w:rsidRDefault="00787E32" w:rsidP="00321A86">
            <w:pPr>
              <w:tabs>
                <w:tab w:val="num" w:pos="400"/>
              </w:tabs>
              <w:rPr>
                <w:rFonts w:cs="Arial"/>
                <w:sz w:val="22"/>
                <w:szCs w:val="22"/>
              </w:rPr>
            </w:pPr>
            <w:r>
              <w:rPr>
                <w:rFonts w:cs="Arial"/>
                <w:sz w:val="22"/>
                <w:szCs w:val="22"/>
              </w:rPr>
              <w:lastRenderedPageBreak/>
              <w:t>May 27- 31, 2019</w:t>
            </w:r>
          </w:p>
        </w:tc>
        <w:tc>
          <w:tcPr>
            <w:tcW w:w="7638" w:type="dxa"/>
          </w:tcPr>
          <w:p w14:paraId="23159458" w14:textId="3036731C" w:rsidR="006F06AF" w:rsidRPr="001F26E7" w:rsidRDefault="006F06AF" w:rsidP="008E70E2">
            <w:pPr>
              <w:tabs>
                <w:tab w:val="num" w:pos="400"/>
              </w:tabs>
              <w:rPr>
                <w:rFonts w:cs="Arial"/>
                <w:sz w:val="22"/>
                <w:szCs w:val="22"/>
              </w:rPr>
            </w:pPr>
            <w:r w:rsidRPr="001F26E7">
              <w:rPr>
                <w:rFonts w:cs="Arial"/>
                <w:sz w:val="22"/>
                <w:szCs w:val="22"/>
              </w:rPr>
              <w:t xml:space="preserve">CI Review Panel volunteers meet to discuss, rate and rank Grant Applications, make final decisions and prepare recommendations to the UWWC </w:t>
            </w:r>
            <w:r>
              <w:rPr>
                <w:rFonts w:cs="Arial"/>
                <w:sz w:val="22"/>
                <w:szCs w:val="22"/>
              </w:rPr>
              <w:t xml:space="preserve">Endowment committee. </w:t>
            </w:r>
          </w:p>
        </w:tc>
      </w:tr>
      <w:tr w:rsidR="006F06AF" w:rsidRPr="001F26E7" w14:paraId="280B5695" w14:textId="77777777" w:rsidTr="006F06AF">
        <w:trPr>
          <w:trHeight w:val="239"/>
        </w:trPr>
        <w:tc>
          <w:tcPr>
            <w:tcW w:w="2246" w:type="dxa"/>
          </w:tcPr>
          <w:p w14:paraId="35496599" w14:textId="26317303" w:rsidR="006F06AF" w:rsidRPr="001F26E7" w:rsidRDefault="00787E32" w:rsidP="008E70E2">
            <w:pPr>
              <w:tabs>
                <w:tab w:val="num" w:pos="400"/>
              </w:tabs>
              <w:rPr>
                <w:rFonts w:cs="Arial"/>
                <w:sz w:val="22"/>
                <w:szCs w:val="22"/>
              </w:rPr>
            </w:pPr>
            <w:r>
              <w:rPr>
                <w:rFonts w:cs="Arial"/>
                <w:sz w:val="22"/>
                <w:szCs w:val="22"/>
              </w:rPr>
              <w:t>June 11, 2019</w:t>
            </w:r>
          </w:p>
        </w:tc>
        <w:tc>
          <w:tcPr>
            <w:tcW w:w="7638" w:type="dxa"/>
          </w:tcPr>
          <w:p w14:paraId="5BCB79C5" w14:textId="429EF9E2" w:rsidR="006F06AF" w:rsidRPr="001F26E7" w:rsidRDefault="006F06AF" w:rsidP="00224DEF">
            <w:pPr>
              <w:tabs>
                <w:tab w:val="num" w:pos="400"/>
              </w:tabs>
              <w:rPr>
                <w:rFonts w:cs="Arial"/>
                <w:sz w:val="22"/>
                <w:szCs w:val="22"/>
              </w:rPr>
            </w:pPr>
            <w:r w:rsidRPr="001F26E7">
              <w:rPr>
                <w:rFonts w:cs="Arial"/>
                <w:sz w:val="22"/>
                <w:szCs w:val="22"/>
              </w:rPr>
              <w:t>UWWC Board of Directors vote on final approval of CIIT recommendations.</w:t>
            </w:r>
          </w:p>
        </w:tc>
      </w:tr>
      <w:tr w:rsidR="006F06AF" w:rsidRPr="001F26E7" w14:paraId="49B43783" w14:textId="77777777" w:rsidTr="006F06AF">
        <w:trPr>
          <w:trHeight w:val="253"/>
        </w:trPr>
        <w:tc>
          <w:tcPr>
            <w:tcW w:w="2246" w:type="dxa"/>
          </w:tcPr>
          <w:p w14:paraId="560547B4" w14:textId="6F4DA365" w:rsidR="006F06AF" w:rsidRPr="001F26E7" w:rsidRDefault="006F06AF" w:rsidP="00321A86">
            <w:pPr>
              <w:tabs>
                <w:tab w:val="num" w:pos="400"/>
              </w:tabs>
              <w:rPr>
                <w:rFonts w:cs="Arial"/>
                <w:sz w:val="22"/>
                <w:szCs w:val="22"/>
              </w:rPr>
            </w:pPr>
            <w:r w:rsidRPr="001F26E7">
              <w:rPr>
                <w:rFonts w:cs="Arial"/>
                <w:sz w:val="22"/>
                <w:szCs w:val="22"/>
              </w:rPr>
              <w:t>Ju</w:t>
            </w:r>
            <w:r w:rsidR="00787E32">
              <w:rPr>
                <w:rFonts w:cs="Arial"/>
                <w:sz w:val="22"/>
                <w:szCs w:val="22"/>
              </w:rPr>
              <w:t>ne 25, 2019</w:t>
            </w:r>
          </w:p>
        </w:tc>
        <w:tc>
          <w:tcPr>
            <w:tcW w:w="7638" w:type="dxa"/>
          </w:tcPr>
          <w:p w14:paraId="239C995D" w14:textId="76AC472E" w:rsidR="006F06AF" w:rsidRPr="001F26E7" w:rsidRDefault="006F06AF" w:rsidP="008E70E2">
            <w:pPr>
              <w:tabs>
                <w:tab w:val="num" w:pos="400"/>
              </w:tabs>
              <w:rPr>
                <w:rFonts w:cs="Arial"/>
                <w:sz w:val="22"/>
                <w:szCs w:val="22"/>
              </w:rPr>
            </w:pPr>
            <w:r w:rsidRPr="001F26E7">
              <w:rPr>
                <w:rFonts w:cs="Arial"/>
                <w:sz w:val="22"/>
                <w:szCs w:val="22"/>
              </w:rPr>
              <w:t>Agencies notified.</w:t>
            </w:r>
          </w:p>
        </w:tc>
      </w:tr>
      <w:tr w:rsidR="006F06AF" w:rsidRPr="001F26E7" w14:paraId="74E48AE1" w14:textId="77777777" w:rsidTr="006F06AF">
        <w:trPr>
          <w:trHeight w:val="239"/>
        </w:trPr>
        <w:tc>
          <w:tcPr>
            <w:tcW w:w="2246" w:type="dxa"/>
          </w:tcPr>
          <w:p w14:paraId="21C2754F" w14:textId="6F41ABAA" w:rsidR="006F06AF" w:rsidRPr="001F26E7" w:rsidRDefault="00787E32" w:rsidP="008E70E2">
            <w:pPr>
              <w:tabs>
                <w:tab w:val="num" w:pos="400"/>
              </w:tabs>
              <w:rPr>
                <w:rFonts w:cs="Arial"/>
                <w:sz w:val="22"/>
                <w:szCs w:val="22"/>
              </w:rPr>
            </w:pPr>
            <w:r>
              <w:rPr>
                <w:rFonts w:cs="Arial"/>
                <w:sz w:val="22"/>
                <w:szCs w:val="22"/>
              </w:rPr>
              <w:t>July 1, 2019</w:t>
            </w:r>
          </w:p>
        </w:tc>
        <w:tc>
          <w:tcPr>
            <w:tcW w:w="7638" w:type="dxa"/>
          </w:tcPr>
          <w:p w14:paraId="3C1B0D93" w14:textId="06E9D4D8" w:rsidR="006F06AF" w:rsidRPr="001F26E7" w:rsidRDefault="006F06AF" w:rsidP="008E70E2">
            <w:pPr>
              <w:tabs>
                <w:tab w:val="num" w:pos="400"/>
              </w:tabs>
              <w:rPr>
                <w:rFonts w:cs="Arial"/>
                <w:sz w:val="22"/>
                <w:szCs w:val="22"/>
              </w:rPr>
            </w:pPr>
            <w:r w:rsidRPr="001F26E7">
              <w:rPr>
                <w:rFonts w:cs="Arial"/>
                <w:sz w:val="22"/>
                <w:szCs w:val="22"/>
              </w:rPr>
              <w:t>New fiscal year funding/contract begins</w:t>
            </w:r>
          </w:p>
        </w:tc>
      </w:tr>
      <w:tr w:rsidR="006F06AF" w:rsidRPr="001F26E7" w14:paraId="1C255531" w14:textId="77777777" w:rsidTr="006F06AF">
        <w:trPr>
          <w:trHeight w:val="253"/>
        </w:trPr>
        <w:tc>
          <w:tcPr>
            <w:tcW w:w="2246" w:type="dxa"/>
          </w:tcPr>
          <w:p w14:paraId="7EB0C8B4" w14:textId="5397156B" w:rsidR="006F06AF" w:rsidRPr="001F26E7" w:rsidRDefault="006F06AF" w:rsidP="008E70E2">
            <w:pPr>
              <w:tabs>
                <w:tab w:val="num" w:pos="400"/>
              </w:tabs>
              <w:rPr>
                <w:rFonts w:cs="Arial"/>
                <w:sz w:val="22"/>
                <w:szCs w:val="22"/>
              </w:rPr>
            </w:pPr>
          </w:p>
        </w:tc>
        <w:tc>
          <w:tcPr>
            <w:tcW w:w="7638" w:type="dxa"/>
          </w:tcPr>
          <w:p w14:paraId="5F10A20A" w14:textId="661D977D" w:rsidR="006F06AF" w:rsidRPr="001F26E7" w:rsidRDefault="006F06AF" w:rsidP="008E70E2">
            <w:pPr>
              <w:tabs>
                <w:tab w:val="num" w:pos="400"/>
              </w:tabs>
              <w:rPr>
                <w:rFonts w:cs="Arial"/>
                <w:sz w:val="22"/>
                <w:szCs w:val="22"/>
              </w:rPr>
            </w:pPr>
          </w:p>
        </w:tc>
      </w:tr>
      <w:tr w:rsidR="006F06AF" w:rsidRPr="001F26E7" w14:paraId="57FDC035" w14:textId="77777777" w:rsidTr="006F06AF">
        <w:trPr>
          <w:trHeight w:val="239"/>
        </w:trPr>
        <w:tc>
          <w:tcPr>
            <w:tcW w:w="2246" w:type="dxa"/>
          </w:tcPr>
          <w:p w14:paraId="5F42006E" w14:textId="68DC41D9" w:rsidR="006F06AF" w:rsidRPr="001F26E7" w:rsidRDefault="006F06AF" w:rsidP="008E70E2">
            <w:pPr>
              <w:tabs>
                <w:tab w:val="num" w:pos="400"/>
              </w:tabs>
              <w:rPr>
                <w:rFonts w:cs="Arial"/>
                <w:sz w:val="22"/>
                <w:szCs w:val="22"/>
              </w:rPr>
            </w:pPr>
          </w:p>
        </w:tc>
        <w:tc>
          <w:tcPr>
            <w:tcW w:w="7638" w:type="dxa"/>
          </w:tcPr>
          <w:p w14:paraId="02176EAE" w14:textId="478F8B35" w:rsidR="006F06AF" w:rsidRPr="001F26E7" w:rsidRDefault="006F06AF" w:rsidP="008E70E2">
            <w:pPr>
              <w:tabs>
                <w:tab w:val="num" w:pos="400"/>
              </w:tabs>
              <w:rPr>
                <w:rFonts w:cs="Arial"/>
                <w:sz w:val="22"/>
                <w:szCs w:val="22"/>
              </w:rPr>
            </w:pPr>
          </w:p>
        </w:tc>
      </w:tr>
    </w:tbl>
    <w:p w14:paraId="3CC39789" w14:textId="77777777" w:rsidR="00F270C5" w:rsidRPr="001F26E7" w:rsidRDefault="00F270C5" w:rsidP="00F270C5">
      <w:pPr>
        <w:pStyle w:val="NoSpacing"/>
        <w:rPr>
          <w:rFonts w:ascii="Arial" w:hAnsi="Arial" w:cs="Arial"/>
        </w:rPr>
      </w:pPr>
    </w:p>
    <w:p w14:paraId="36992AED" w14:textId="77777777" w:rsidR="00F270C5" w:rsidRDefault="00F270C5" w:rsidP="00F270C5">
      <w:pPr>
        <w:pStyle w:val="NoSpacing"/>
        <w:rPr>
          <w:rFonts w:ascii="Arial" w:hAnsi="Arial" w:cs="Arial"/>
          <w:b/>
          <w:caps/>
        </w:rPr>
      </w:pPr>
    </w:p>
    <w:p w14:paraId="2D109CDE" w14:textId="77777777" w:rsidR="005A6DAA" w:rsidRDefault="005A6DAA">
      <w:pPr>
        <w:spacing w:after="160" w:line="259" w:lineRule="auto"/>
        <w:rPr>
          <w:rFonts w:eastAsia="Calibri" w:cs="Arial"/>
          <w:b/>
          <w:caps/>
          <w:sz w:val="22"/>
          <w:szCs w:val="22"/>
        </w:rPr>
      </w:pPr>
      <w:r>
        <w:rPr>
          <w:rFonts w:cs="Arial"/>
          <w:b/>
          <w:caps/>
        </w:rPr>
        <w:br w:type="page"/>
      </w:r>
    </w:p>
    <w:p w14:paraId="715EB129" w14:textId="77777777" w:rsidR="00F270C5" w:rsidRPr="001F26E7" w:rsidRDefault="00F270C5" w:rsidP="00F270C5">
      <w:pPr>
        <w:pStyle w:val="NoSpacing"/>
        <w:rPr>
          <w:rFonts w:ascii="Arial" w:hAnsi="Arial" w:cs="Arial"/>
          <w:b/>
          <w:caps/>
          <w:u w:val="single"/>
        </w:rPr>
      </w:pPr>
      <w:r>
        <w:rPr>
          <w:rFonts w:ascii="Arial" w:hAnsi="Arial" w:cs="Arial"/>
          <w:b/>
          <w:u w:val="single"/>
        </w:rPr>
        <w:lastRenderedPageBreak/>
        <w:t>Program Eligibility G</w:t>
      </w:r>
      <w:r w:rsidRPr="001F26E7">
        <w:rPr>
          <w:rFonts w:ascii="Arial" w:hAnsi="Arial" w:cs="Arial"/>
          <w:b/>
          <w:u w:val="single"/>
        </w:rPr>
        <w:t xml:space="preserve">uidelines </w:t>
      </w:r>
    </w:p>
    <w:p w14:paraId="58BF5ACB" w14:textId="77777777" w:rsidR="00F270C5" w:rsidRPr="001F26E7" w:rsidRDefault="00F270C5" w:rsidP="00F270C5">
      <w:pPr>
        <w:pStyle w:val="NoSpacing"/>
        <w:ind w:left="360"/>
        <w:rPr>
          <w:rFonts w:ascii="Arial" w:hAnsi="Arial" w:cs="Arial"/>
          <w:b/>
        </w:rPr>
      </w:pPr>
      <w:r w:rsidRPr="001F26E7">
        <w:rPr>
          <w:rFonts w:ascii="Arial" w:hAnsi="Arial" w:cs="Arial"/>
          <w:b/>
        </w:rPr>
        <w:t>Minimum Requirements for a program to be considered for UWWC Community Impact Grant Funding:</w:t>
      </w:r>
    </w:p>
    <w:p w14:paraId="400B02F9" w14:textId="77777777" w:rsidR="00F270C5" w:rsidRPr="001F26E7" w:rsidRDefault="00F270C5" w:rsidP="00F270C5">
      <w:pPr>
        <w:pStyle w:val="NoSpacing"/>
        <w:numPr>
          <w:ilvl w:val="0"/>
          <w:numId w:val="8"/>
        </w:numPr>
        <w:rPr>
          <w:rFonts w:ascii="Arial" w:hAnsi="Arial" w:cs="Arial"/>
        </w:rPr>
      </w:pPr>
      <w:r w:rsidRPr="001F26E7">
        <w:rPr>
          <w:rFonts w:ascii="Arial" w:hAnsi="Arial" w:cs="Arial"/>
        </w:rPr>
        <w:t>Program addresses identified indicators in UWWC’s Community Impact Funding Priorities.</w:t>
      </w:r>
    </w:p>
    <w:p w14:paraId="017DF383" w14:textId="77777777" w:rsidR="00F270C5" w:rsidRPr="001F26E7" w:rsidRDefault="00F270C5" w:rsidP="00F270C5">
      <w:pPr>
        <w:pStyle w:val="NoSpacing"/>
        <w:numPr>
          <w:ilvl w:val="0"/>
          <w:numId w:val="8"/>
        </w:numPr>
        <w:rPr>
          <w:rFonts w:ascii="Arial" w:hAnsi="Arial" w:cs="Arial"/>
        </w:rPr>
      </w:pPr>
      <w:r w:rsidRPr="001F26E7">
        <w:rPr>
          <w:rFonts w:ascii="Arial" w:hAnsi="Arial" w:cs="Arial"/>
        </w:rPr>
        <w:t>Program is research or evidence based.</w:t>
      </w:r>
    </w:p>
    <w:p w14:paraId="57F38F07" w14:textId="77777777" w:rsidR="00F270C5" w:rsidRPr="001F26E7" w:rsidRDefault="00F270C5" w:rsidP="00F270C5">
      <w:pPr>
        <w:pStyle w:val="NoSpacing"/>
        <w:numPr>
          <w:ilvl w:val="0"/>
          <w:numId w:val="8"/>
        </w:numPr>
        <w:rPr>
          <w:rFonts w:ascii="Arial" w:hAnsi="Arial" w:cs="Arial"/>
        </w:rPr>
      </w:pPr>
      <w:r w:rsidRPr="001F26E7">
        <w:rPr>
          <w:rFonts w:ascii="Arial" w:hAnsi="Arial" w:cs="Arial"/>
        </w:rPr>
        <w:t>Program is provided in Wapello County.</w:t>
      </w:r>
    </w:p>
    <w:p w14:paraId="35C2E05A" w14:textId="77777777" w:rsidR="00F270C5" w:rsidRPr="001F26E7" w:rsidRDefault="00F270C5" w:rsidP="00F270C5">
      <w:pPr>
        <w:pStyle w:val="NoSpacing"/>
        <w:numPr>
          <w:ilvl w:val="0"/>
          <w:numId w:val="8"/>
        </w:numPr>
        <w:rPr>
          <w:rFonts w:ascii="Arial" w:hAnsi="Arial" w:cs="Arial"/>
        </w:rPr>
      </w:pPr>
      <w:r w:rsidRPr="001F26E7">
        <w:rPr>
          <w:rFonts w:ascii="Arial" w:hAnsi="Arial" w:cs="Arial"/>
        </w:rPr>
        <w:t>Program serves the residents of Wapello County.</w:t>
      </w:r>
    </w:p>
    <w:p w14:paraId="1025B5B7" w14:textId="77777777" w:rsidR="00F270C5" w:rsidRPr="001F26E7" w:rsidRDefault="00F270C5" w:rsidP="00F270C5">
      <w:pPr>
        <w:pStyle w:val="NoSpacing"/>
        <w:numPr>
          <w:ilvl w:val="0"/>
          <w:numId w:val="8"/>
        </w:numPr>
        <w:rPr>
          <w:rFonts w:ascii="Arial" w:hAnsi="Arial" w:cs="Arial"/>
        </w:rPr>
      </w:pPr>
      <w:r w:rsidRPr="001F26E7">
        <w:rPr>
          <w:rFonts w:ascii="Arial" w:hAnsi="Arial" w:cs="Arial"/>
        </w:rPr>
        <w:t>Program demonstrates effectiveness through measurable outcomes.</w:t>
      </w:r>
    </w:p>
    <w:p w14:paraId="11B8D8DE" w14:textId="77777777" w:rsidR="00F270C5" w:rsidRPr="001F26E7" w:rsidRDefault="00F270C5" w:rsidP="00F270C5">
      <w:pPr>
        <w:pStyle w:val="NoSpacing"/>
        <w:numPr>
          <w:ilvl w:val="0"/>
          <w:numId w:val="8"/>
        </w:numPr>
        <w:rPr>
          <w:rFonts w:ascii="Arial" w:hAnsi="Arial" w:cs="Arial"/>
        </w:rPr>
      </w:pPr>
      <w:r w:rsidRPr="001F26E7">
        <w:rPr>
          <w:rFonts w:ascii="Arial" w:hAnsi="Arial" w:cs="Arial"/>
        </w:rPr>
        <w:t>Organization demonstrates experience, expertise and ability to provide the scope of services and measurable results.</w:t>
      </w:r>
    </w:p>
    <w:p w14:paraId="7B6476A4" w14:textId="77777777" w:rsidR="00F270C5" w:rsidRPr="001F26E7" w:rsidRDefault="00F270C5" w:rsidP="00F270C5">
      <w:pPr>
        <w:pStyle w:val="NoSpacing"/>
        <w:numPr>
          <w:ilvl w:val="0"/>
          <w:numId w:val="8"/>
        </w:numPr>
        <w:rPr>
          <w:rFonts w:ascii="Arial" w:hAnsi="Arial" w:cs="Arial"/>
        </w:rPr>
      </w:pPr>
      <w:r w:rsidRPr="001F26E7">
        <w:rPr>
          <w:rFonts w:ascii="Arial" w:hAnsi="Arial" w:cs="Arial"/>
        </w:rPr>
        <w:t>Organization demonstrates sound accounting and fiscal management.</w:t>
      </w:r>
    </w:p>
    <w:p w14:paraId="5828620B" w14:textId="77777777" w:rsidR="00F270C5" w:rsidRPr="001F26E7" w:rsidRDefault="00F270C5" w:rsidP="00F270C5">
      <w:pPr>
        <w:numPr>
          <w:ilvl w:val="0"/>
          <w:numId w:val="1"/>
        </w:numPr>
        <w:outlineLvl w:val="0"/>
        <w:rPr>
          <w:rFonts w:cs="Arial"/>
          <w:sz w:val="22"/>
          <w:szCs w:val="22"/>
        </w:rPr>
      </w:pPr>
      <w:r w:rsidRPr="001F26E7">
        <w:rPr>
          <w:rFonts w:cs="Arial"/>
          <w:sz w:val="22"/>
          <w:szCs w:val="22"/>
        </w:rPr>
        <w:t>Submit one proposal per program.</w:t>
      </w:r>
    </w:p>
    <w:p w14:paraId="20463290" w14:textId="77777777" w:rsidR="00F270C5" w:rsidRPr="001F26E7" w:rsidRDefault="00F270C5" w:rsidP="00F270C5">
      <w:pPr>
        <w:numPr>
          <w:ilvl w:val="1"/>
          <w:numId w:val="1"/>
        </w:numPr>
        <w:outlineLvl w:val="0"/>
        <w:rPr>
          <w:rFonts w:cs="Arial"/>
          <w:sz w:val="22"/>
          <w:szCs w:val="22"/>
        </w:rPr>
      </w:pPr>
      <w:r w:rsidRPr="001F26E7">
        <w:rPr>
          <w:rFonts w:cs="Arial"/>
          <w:sz w:val="22"/>
          <w:szCs w:val="22"/>
        </w:rPr>
        <w:t>If an agency is applying for more than one program, it may submit one financial audit, one IRS 990, one agency operating budget, one Anti-Terrorism Compliance Form, one non-discrimination policy form, one financial management survey, and one board roster.</w:t>
      </w:r>
    </w:p>
    <w:p w14:paraId="400E8DBD" w14:textId="77777777" w:rsidR="00F270C5" w:rsidRPr="00870229" w:rsidRDefault="00F270C5" w:rsidP="00F270C5">
      <w:pPr>
        <w:numPr>
          <w:ilvl w:val="0"/>
          <w:numId w:val="1"/>
        </w:numPr>
        <w:outlineLvl w:val="0"/>
        <w:rPr>
          <w:rFonts w:cs="Arial"/>
          <w:b/>
          <w:sz w:val="22"/>
          <w:szCs w:val="22"/>
        </w:rPr>
      </w:pPr>
      <w:r w:rsidRPr="001F26E7">
        <w:rPr>
          <w:rFonts w:cs="Arial"/>
          <w:sz w:val="22"/>
          <w:szCs w:val="22"/>
        </w:rPr>
        <w:t>Do not submit information or attachments that have not been requested.</w:t>
      </w:r>
    </w:p>
    <w:p w14:paraId="096053D2" w14:textId="77777777" w:rsidR="00F270C5" w:rsidRPr="001F26E7" w:rsidRDefault="00F270C5" w:rsidP="00F270C5">
      <w:pPr>
        <w:rPr>
          <w:rFonts w:cs="Arial"/>
          <w:sz w:val="22"/>
          <w:szCs w:val="22"/>
        </w:rPr>
      </w:pPr>
    </w:p>
    <w:p w14:paraId="4F7C4FB1" w14:textId="77777777" w:rsidR="00F270C5" w:rsidRPr="001F26E7" w:rsidRDefault="00F270C5" w:rsidP="00F270C5">
      <w:pPr>
        <w:tabs>
          <w:tab w:val="num" w:pos="400"/>
        </w:tabs>
        <w:rPr>
          <w:rFonts w:cs="Arial"/>
          <w:b/>
          <w:sz w:val="22"/>
          <w:szCs w:val="22"/>
          <w:u w:val="single"/>
        </w:rPr>
      </w:pPr>
      <w:r>
        <w:rPr>
          <w:rFonts w:cs="Arial"/>
          <w:b/>
          <w:sz w:val="22"/>
          <w:szCs w:val="22"/>
          <w:u w:val="single"/>
        </w:rPr>
        <w:t xml:space="preserve">Request For Proposal </w:t>
      </w:r>
      <w:r w:rsidRPr="001F26E7">
        <w:rPr>
          <w:rFonts w:cs="Arial"/>
          <w:b/>
          <w:sz w:val="22"/>
          <w:szCs w:val="22"/>
          <w:u w:val="single"/>
        </w:rPr>
        <w:t>Outline Instructions</w:t>
      </w:r>
    </w:p>
    <w:p w14:paraId="6F0A202D" w14:textId="77777777" w:rsidR="00F270C5" w:rsidRPr="001F26E7" w:rsidRDefault="00F270C5" w:rsidP="00F270C5">
      <w:pPr>
        <w:spacing w:after="100"/>
        <w:rPr>
          <w:rFonts w:cs="Arial"/>
          <w:sz w:val="22"/>
          <w:szCs w:val="22"/>
        </w:rPr>
      </w:pPr>
      <w:r w:rsidRPr="001F26E7">
        <w:rPr>
          <w:rFonts w:cs="Arial"/>
          <w:sz w:val="22"/>
          <w:szCs w:val="22"/>
        </w:rPr>
        <w:t>You must use the RFP Outline provide</w:t>
      </w:r>
      <w:r>
        <w:rPr>
          <w:rFonts w:cs="Arial"/>
          <w:sz w:val="22"/>
          <w:szCs w:val="22"/>
        </w:rPr>
        <w:t>d</w:t>
      </w:r>
      <w:r w:rsidRPr="001F26E7">
        <w:rPr>
          <w:rFonts w:cs="Arial"/>
          <w:sz w:val="22"/>
          <w:szCs w:val="22"/>
        </w:rPr>
        <w:t xml:space="preserve"> in the following pages.</w:t>
      </w:r>
    </w:p>
    <w:p w14:paraId="7281473F" w14:textId="77777777" w:rsidR="00F270C5" w:rsidRPr="001F26E7" w:rsidRDefault="00F270C5" w:rsidP="00F270C5">
      <w:pPr>
        <w:spacing w:after="100"/>
        <w:rPr>
          <w:rFonts w:cs="Arial"/>
          <w:sz w:val="22"/>
          <w:szCs w:val="22"/>
        </w:rPr>
      </w:pPr>
      <w:r w:rsidRPr="001F26E7">
        <w:rPr>
          <w:rFonts w:cs="Arial"/>
          <w:sz w:val="22"/>
          <w:szCs w:val="22"/>
        </w:rPr>
        <w:t>The RFP Outline should be concise yet provide a thorough overview.</w:t>
      </w:r>
    </w:p>
    <w:p w14:paraId="6497211D" w14:textId="77777777" w:rsidR="00F270C5" w:rsidRPr="001F26E7" w:rsidRDefault="00F270C5" w:rsidP="00F270C5">
      <w:pPr>
        <w:spacing w:after="100"/>
        <w:rPr>
          <w:rFonts w:cs="Arial"/>
          <w:sz w:val="22"/>
          <w:szCs w:val="22"/>
        </w:rPr>
      </w:pPr>
      <w:r w:rsidRPr="001F26E7">
        <w:rPr>
          <w:rFonts w:cs="Arial"/>
          <w:sz w:val="22"/>
          <w:szCs w:val="22"/>
        </w:rPr>
        <w:t>The RFP Outline should give a clear idea of the program/project projected outcomes and how it will clearly meet a need in Wapello County.</w:t>
      </w:r>
    </w:p>
    <w:p w14:paraId="14DE3EAA" w14:textId="77777777" w:rsidR="00F270C5" w:rsidRPr="001F26E7" w:rsidRDefault="00F270C5" w:rsidP="00F270C5">
      <w:pPr>
        <w:spacing w:after="100"/>
        <w:rPr>
          <w:rFonts w:cs="Arial"/>
          <w:sz w:val="22"/>
          <w:szCs w:val="22"/>
        </w:rPr>
      </w:pPr>
      <w:r w:rsidRPr="001F26E7">
        <w:rPr>
          <w:rFonts w:cs="Arial"/>
          <w:sz w:val="22"/>
          <w:szCs w:val="22"/>
        </w:rPr>
        <w:t>Additional instructions:</w:t>
      </w:r>
    </w:p>
    <w:p w14:paraId="2D16AD2A" w14:textId="77777777" w:rsidR="00F270C5" w:rsidRPr="001F26E7" w:rsidRDefault="00F270C5" w:rsidP="00F270C5">
      <w:pPr>
        <w:numPr>
          <w:ilvl w:val="0"/>
          <w:numId w:val="38"/>
        </w:numPr>
        <w:tabs>
          <w:tab w:val="clear" w:pos="0"/>
          <w:tab w:val="num" w:pos="900"/>
        </w:tabs>
        <w:spacing w:after="100"/>
        <w:ind w:left="900" w:hanging="360"/>
        <w:rPr>
          <w:rFonts w:cs="Arial"/>
          <w:sz w:val="22"/>
          <w:szCs w:val="22"/>
        </w:rPr>
      </w:pPr>
      <w:r>
        <w:rPr>
          <w:rFonts w:cs="Arial"/>
          <w:sz w:val="22"/>
          <w:szCs w:val="22"/>
        </w:rPr>
        <w:t xml:space="preserve">Section I Narrative - </w:t>
      </w:r>
      <w:r w:rsidRPr="001F26E7">
        <w:rPr>
          <w:rFonts w:cs="Arial"/>
          <w:sz w:val="22"/>
          <w:szCs w:val="22"/>
        </w:rPr>
        <w:t>No more than twenty (20) pages (this includes the cover page and a maximum of 19 pages of the outline provided).</w:t>
      </w:r>
    </w:p>
    <w:p w14:paraId="59FE00F1" w14:textId="77777777" w:rsidR="00F270C5" w:rsidRPr="001F26E7" w:rsidRDefault="00F270C5" w:rsidP="00F270C5">
      <w:pPr>
        <w:numPr>
          <w:ilvl w:val="0"/>
          <w:numId w:val="38"/>
        </w:numPr>
        <w:tabs>
          <w:tab w:val="clear" w:pos="0"/>
          <w:tab w:val="num" w:pos="900"/>
        </w:tabs>
        <w:spacing w:after="100"/>
        <w:ind w:left="900" w:hanging="360"/>
        <w:rPr>
          <w:rFonts w:cs="Arial"/>
          <w:sz w:val="22"/>
          <w:szCs w:val="22"/>
        </w:rPr>
      </w:pPr>
      <w:r w:rsidRPr="001F26E7">
        <w:rPr>
          <w:rFonts w:cs="Arial"/>
          <w:sz w:val="22"/>
          <w:szCs w:val="22"/>
        </w:rPr>
        <w:lastRenderedPageBreak/>
        <w:t>One (1) inch margins on all sides.</w:t>
      </w:r>
    </w:p>
    <w:p w14:paraId="007711D8" w14:textId="77777777" w:rsidR="00F270C5" w:rsidRPr="001F26E7" w:rsidRDefault="00F270C5" w:rsidP="00F270C5">
      <w:pPr>
        <w:numPr>
          <w:ilvl w:val="0"/>
          <w:numId w:val="38"/>
        </w:numPr>
        <w:tabs>
          <w:tab w:val="clear" w:pos="0"/>
          <w:tab w:val="num" w:pos="900"/>
        </w:tabs>
        <w:spacing w:after="100"/>
        <w:ind w:left="900" w:hanging="360"/>
        <w:rPr>
          <w:rFonts w:cs="Arial"/>
          <w:sz w:val="22"/>
          <w:szCs w:val="22"/>
        </w:rPr>
      </w:pPr>
      <w:r w:rsidRPr="001F26E7">
        <w:rPr>
          <w:rFonts w:cs="Arial"/>
          <w:sz w:val="22"/>
          <w:szCs w:val="22"/>
        </w:rPr>
        <w:t>Please use Arial font with the font size no less than 10pt and no more than 13pt.</w:t>
      </w:r>
    </w:p>
    <w:p w14:paraId="72F43B58" w14:textId="77777777" w:rsidR="00F270C5" w:rsidRPr="001F26E7" w:rsidRDefault="00F270C5" w:rsidP="00F270C5">
      <w:pPr>
        <w:numPr>
          <w:ilvl w:val="0"/>
          <w:numId w:val="38"/>
        </w:numPr>
        <w:tabs>
          <w:tab w:val="clear" w:pos="0"/>
          <w:tab w:val="num" w:pos="900"/>
        </w:tabs>
        <w:spacing w:after="100"/>
        <w:ind w:left="900" w:hanging="360"/>
        <w:rPr>
          <w:rFonts w:cs="Arial"/>
          <w:sz w:val="22"/>
          <w:szCs w:val="22"/>
        </w:rPr>
      </w:pPr>
      <w:r w:rsidRPr="001F26E7">
        <w:rPr>
          <w:rFonts w:cs="Arial"/>
          <w:sz w:val="22"/>
          <w:szCs w:val="22"/>
        </w:rPr>
        <w:t>Italics &amp; bold are allowed.</w:t>
      </w:r>
    </w:p>
    <w:p w14:paraId="1E95A1CC" w14:textId="77777777" w:rsidR="00F270C5" w:rsidRPr="001F26E7" w:rsidRDefault="00F270C5" w:rsidP="00F270C5">
      <w:pPr>
        <w:numPr>
          <w:ilvl w:val="0"/>
          <w:numId w:val="38"/>
        </w:numPr>
        <w:tabs>
          <w:tab w:val="clear" w:pos="0"/>
          <w:tab w:val="num" w:pos="900"/>
        </w:tabs>
        <w:spacing w:after="100"/>
        <w:ind w:left="907" w:hanging="360"/>
        <w:rPr>
          <w:rFonts w:cs="Arial"/>
          <w:sz w:val="22"/>
          <w:szCs w:val="22"/>
        </w:rPr>
      </w:pPr>
      <w:r w:rsidRPr="001F26E7">
        <w:rPr>
          <w:rFonts w:cs="Arial"/>
          <w:sz w:val="22"/>
          <w:szCs w:val="22"/>
        </w:rPr>
        <w:t>Signed &amp; dated by the ED/CEO on the last page of the outline.</w:t>
      </w:r>
    </w:p>
    <w:p w14:paraId="6D6CD3AB" w14:textId="77777777" w:rsidR="005A6DAA" w:rsidRDefault="005A6DAA">
      <w:pPr>
        <w:spacing w:after="160" w:line="259" w:lineRule="auto"/>
        <w:rPr>
          <w:rFonts w:cs="Arial"/>
          <w:b/>
          <w:sz w:val="22"/>
          <w:szCs w:val="22"/>
        </w:rPr>
      </w:pPr>
      <w:r>
        <w:rPr>
          <w:rFonts w:cs="Arial"/>
          <w:b/>
          <w:sz w:val="22"/>
          <w:szCs w:val="22"/>
        </w:rPr>
        <w:br w:type="page"/>
      </w:r>
    </w:p>
    <w:p w14:paraId="030128AF" w14:textId="77777777" w:rsidR="00F270C5" w:rsidRPr="001F26E7" w:rsidRDefault="00F270C5" w:rsidP="00F270C5">
      <w:pPr>
        <w:jc w:val="center"/>
        <w:rPr>
          <w:rFonts w:cs="Arial"/>
          <w:b/>
          <w:sz w:val="22"/>
          <w:szCs w:val="22"/>
        </w:rPr>
      </w:pPr>
      <w:r w:rsidRPr="001F26E7">
        <w:rPr>
          <w:rFonts w:cs="Arial"/>
          <w:b/>
          <w:sz w:val="22"/>
          <w:szCs w:val="22"/>
        </w:rPr>
        <w:lastRenderedPageBreak/>
        <w:t>RFP Outline and Application Packet</w:t>
      </w:r>
    </w:p>
    <w:p w14:paraId="5E8261DE" w14:textId="77777777" w:rsidR="00F270C5" w:rsidRPr="001F26E7" w:rsidRDefault="00F270C5" w:rsidP="00F270C5">
      <w:pPr>
        <w:jc w:val="center"/>
        <w:rPr>
          <w:rFonts w:cs="Arial"/>
          <w:sz w:val="22"/>
          <w:szCs w:val="22"/>
        </w:rPr>
      </w:pPr>
    </w:p>
    <w:p w14:paraId="4AF16681" w14:textId="77777777" w:rsidR="00F270C5" w:rsidRPr="001F26E7" w:rsidRDefault="00F270C5" w:rsidP="00F270C5">
      <w:pPr>
        <w:ind w:left="360"/>
        <w:rPr>
          <w:rFonts w:cs="Arial"/>
          <w:sz w:val="22"/>
          <w:szCs w:val="22"/>
        </w:rPr>
      </w:pPr>
      <w:r w:rsidRPr="001F26E7">
        <w:rPr>
          <w:rFonts w:cs="Arial"/>
          <w:sz w:val="22"/>
          <w:szCs w:val="22"/>
        </w:rPr>
        <w:t xml:space="preserve">Use this checklist to compile all documentation required for your United Way of Wapello County Community Impact Request for Proposal.  </w:t>
      </w:r>
    </w:p>
    <w:p w14:paraId="29F64013" w14:textId="77777777" w:rsidR="00F270C5" w:rsidRPr="001F26E7" w:rsidRDefault="00F270C5" w:rsidP="00F270C5">
      <w:pPr>
        <w:rPr>
          <w:rFonts w:cs="Arial"/>
          <w:sz w:val="22"/>
          <w:szCs w:val="22"/>
        </w:rPr>
      </w:pPr>
    </w:p>
    <w:p w14:paraId="6704F13E" w14:textId="51C22D0E" w:rsidR="00F270C5" w:rsidRPr="001F26E7" w:rsidRDefault="00F270C5" w:rsidP="00F270C5">
      <w:pPr>
        <w:rPr>
          <w:rFonts w:cs="Arial"/>
          <w:b/>
          <w:sz w:val="22"/>
          <w:szCs w:val="22"/>
        </w:rPr>
      </w:pPr>
      <w:r w:rsidRPr="001F26E7">
        <w:rPr>
          <w:rFonts w:cs="Arial"/>
          <w:b/>
          <w:sz w:val="22"/>
          <w:szCs w:val="22"/>
        </w:rPr>
        <w:t xml:space="preserve">Proposals must be sent electronically to </w:t>
      </w:r>
      <w:r w:rsidR="000B6217">
        <w:rPr>
          <w:rStyle w:val="Hyperlink"/>
          <w:sz w:val="22"/>
          <w:szCs w:val="22"/>
        </w:rPr>
        <w:t>a.wilson@wapellocouw.org</w:t>
      </w:r>
      <w:r w:rsidR="00422E99">
        <w:rPr>
          <w:rFonts w:cs="Arial"/>
          <w:b/>
          <w:sz w:val="22"/>
          <w:szCs w:val="22"/>
        </w:rPr>
        <w:t xml:space="preserve"> on </w:t>
      </w:r>
      <w:r w:rsidR="000B6217">
        <w:rPr>
          <w:rFonts w:cs="Arial"/>
          <w:b/>
          <w:sz w:val="22"/>
          <w:szCs w:val="22"/>
        </w:rPr>
        <w:t>or before 5:00 PM, May 10</w:t>
      </w:r>
      <w:r w:rsidR="00321A86">
        <w:rPr>
          <w:rFonts w:cs="Arial"/>
          <w:b/>
          <w:sz w:val="22"/>
          <w:szCs w:val="22"/>
        </w:rPr>
        <w:t>, 2018</w:t>
      </w:r>
      <w:r w:rsidRPr="001F26E7">
        <w:rPr>
          <w:rFonts w:cs="Arial"/>
          <w:b/>
          <w:sz w:val="22"/>
          <w:szCs w:val="22"/>
        </w:rPr>
        <w:t>.  No late applications will be reviewed.</w:t>
      </w:r>
    </w:p>
    <w:p w14:paraId="43A7B748" w14:textId="77777777" w:rsidR="00F270C5" w:rsidRPr="001F26E7" w:rsidRDefault="00F270C5" w:rsidP="00F270C5">
      <w:pPr>
        <w:rPr>
          <w:rFonts w:cs="Arial"/>
          <w:b/>
          <w:sz w:val="22"/>
          <w:szCs w:val="22"/>
          <w:u w:val="single"/>
        </w:rPr>
      </w:pPr>
    </w:p>
    <w:tbl>
      <w:tblPr>
        <w:tblW w:w="8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1260"/>
        <w:gridCol w:w="1440"/>
      </w:tblGrid>
      <w:tr w:rsidR="00F270C5" w:rsidRPr="001F26E7" w14:paraId="27A2F995" w14:textId="77777777" w:rsidTr="008E70E2">
        <w:trPr>
          <w:trHeight w:val="372"/>
        </w:trPr>
        <w:tc>
          <w:tcPr>
            <w:tcW w:w="5528" w:type="dxa"/>
            <w:shd w:val="clear" w:color="auto" w:fill="E0E0E0"/>
          </w:tcPr>
          <w:p w14:paraId="142F243E" w14:textId="77777777" w:rsidR="00F270C5" w:rsidRPr="001F26E7" w:rsidRDefault="00F270C5" w:rsidP="008E70E2">
            <w:pPr>
              <w:jc w:val="center"/>
              <w:rPr>
                <w:rFonts w:cs="Arial"/>
                <w:b/>
                <w:sz w:val="22"/>
                <w:szCs w:val="22"/>
              </w:rPr>
            </w:pPr>
            <w:r w:rsidRPr="001F26E7">
              <w:rPr>
                <w:rFonts w:cs="Arial"/>
                <w:b/>
                <w:sz w:val="22"/>
                <w:szCs w:val="22"/>
              </w:rPr>
              <w:t>Required Components</w:t>
            </w:r>
          </w:p>
        </w:tc>
        <w:tc>
          <w:tcPr>
            <w:tcW w:w="1260" w:type="dxa"/>
            <w:shd w:val="clear" w:color="auto" w:fill="E0E0E0"/>
          </w:tcPr>
          <w:p w14:paraId="6F8E2541" w14:textId="77777777" w:rsidR="00F270C5" w:rsidRPr="001F26E7" w:rsidRDefault="00F270C5" w:rsidP="008E70E2">
            <w:pPr>
              <w:jc w:val="center"/>
              <w:rPr>
                <w:rFonts w:cs="Arial"/>
                <w:sz w:val="22"/>
                <w:szCs w:val="22"/>
              </w:rPr>
            </w:pPr>
            <w:r w:rsidRPr="001F26E7">
              <w:rPr>
                <w:rFonts w:cs="Arial"/>
                <w:sz w:val="22"/>
                <w:szCs w:val="22"/>
              </w:rPr>
              <w:t>Electronic Copies</w:t>
            </w:r>
          </w:p>
          <w:p w14:paraId="3B381A70" w14:textId="77777777" w:rsidR="00F270C5" w:rsidRPr="001F26E7" w:rsidRDefault="00F270C5" w:rsidP="008E70E2">
            <w:pPr>
              <w:jc w:val="center"/>
              <w:rPr>
                <w:rFonts w:cs="Arial"/>
                <w:sz w:val="22"/>
                <w:szCs w:val="22"/>
              </w:rPr>
            </w:pPr>
            <w:r w:rsidRPr="001F26E7">
              <w:rPr>
                <w:rFonts w:cs="Arial"/>
                <w:sz w:val="22"/>
                <w:szCs w:val="22"/>
              </w:rPr>
              <w:t>Submitted</w:t>
            </w:r>
          </w:p>
        </w:tc>
        <w:tc>
          <w:tcPr>
            <w:tcW w:w="1440" w:type="dxa"/>
            <w:shd w:val="clear" w:color="auto" w:fill="E0E0E0"/>
          </w:tcPr>
          <w:p w14:paraId="725AFCD9" w14:textId="77777777" w:rsidR="00F270C5" w:rsidRPr="001F26E7" w:rsidRDefault="00F270C5" w:rsidP="008E70E2">
            <w:pPr>
              <w:jc w:val="center"/>
              <w:rPr>
                <w:rFonts w:cs="Arial"/>
                <w:sz w:val="22"/>
                <w:szCs w:val="22"/>
              </w:rPr>
            </w:pPr>
            <w:r w:rsidRPr="001F26E7">
              <w:rPr>
                <w:rFonts w:cs="Arial"/>
                <w:sz w:val="22"/>
                <w:szCs w:val="22"/>
              </w:rPr>
              <w:t>UWWC office use only</w:t>
            </w:r>
          </w:p>
        </w:tc>
      </w:tr>
      <w:tr w:rsidR="00F270C5" w:rsidRPr="001F26E7" w14:paraId="01E123F6" w14:textId="77777777" w:rsidTr="008E70E2">
        <w:trPr>
          <w:trHeight w:val="389"/>
        </w:trPr>
        <w:tc>
          <w:tcPr>
            <w:tcW w:w="5528" w:type="dxa"/>
          </w:tcPr>
          <w:p w14:paraId="324DA092" w14:textId="77777777" w:rsidR="00F270C5" w:rsidRPr="001F26E7" w:rsidRDefault="00F270C5" w:rsidP="008E70E2">
            <w:pPr>
              <w:rPr>
                <w:rFonts w:cs="Arial"/>
                <w:b/>
                <w:sz w:val="22"/>
                <w:szCs w:val="22"/>
              </w:rPr>
            </w:pPr>
            <w:r w:rsidRPr="001F26E7">
              <w:rPr>
                <w:rFonts w:cs="Arial"/>
                <w:b/>
                <w:sz w:val="22"/>
                <w:szCs w:val="22"/>
              </w:rPr>
              <w:t>Required Program/Project Information</w:t>
            </w:r>
          </w:p>
        </w:tc>
        <w:tc>
          <w:tcPr>
            <w:tcW w:w="1260" w:type="dxa"/>
          </w:tcPr>
          <w:p w14:paraId="6715D9E7" w14:textId="77777777" w:rsidR="00F270C5" w:rsidRPr="001F26E7" w:rsidRDefault="00F270C5" w:rsidP="008E70E2">
            <w:pPr>
              <w:jc w:val="center"/>
              <w:rPr>
                <w:rFonts w:cs="Arial"/>
                <w:sz w:val="22"/>
                <w:szCs w:val="22"/>
              </w:rPr>
            </w:pPr>
          </w:p>
        </w:tc>
        <w:tc>
          <w:tcPr>
            <w:tcW w:w="1440" w:type="dxa"/>
          </w:tcPr>
          <w:p w14:paraId="4C555D17" w14:textId="77777777" w:rsidR="00F270C5" w:rsidRPr="001F26E7" w:rsidRDefault="00F270C5" w:rsidP="008E70E2">
            <w:pPr>
              <w:jc w:val="center"/>
              <w:rPr>
                <w:rFonts w:cs="Arial"/>
                <w:sz w:val="22"/>
                <w:szCs w:val="22"/>
              </w:rPr>
            </w:pPr>
          </w:p>
        </w:tc>
      </w:tr>
      <w:tr w:rsidR="00F270C5" w:rsidRPr="001F26E7" w14:paraId="4515EE82" w14:textId="77777777" w:rsidTr="008E70E2">
        <w:trPr>
          <w:trHeight w:val="389"/>
        </w:trPr>
        <w:tc>
          <w:tcPr>
            <w:tcW w:w="5528" w:type="dxa"/>
          </w:tcPr>
          <w:p w14:paraId="352D375C" w14:textId="77777777" w:rsidR="00F270C5" w:rsidRPr="001F26E7" w:rsidRDefault="00F270C5" w:rsidP="008E70E2">
            <w:pPr>
              <w:jc w:val="center"/>
              <w:rPr>
                <w:rFonts w:cs="Arial"/>
                <w:sz w:val="22"/>
                <w:szCs w:val="22"/>
              </w:rPr>
            </w:pPr>
            <w:r w:rsidRPr="001F26E7">
              <w:rPr>
                <w:rFonts w:cs="Arial"/>
                <w:sz w:val="22"/>
                <w:szCs w:val="22"/>
              </w:rPr>
              <w:t>Cover Page (Provided)</w:t>
            </w:r>
          </w:p>
        </w:tc>
        <w:tc>
          <w:tcPr>
            <w:tcW w:w="1260" w:type="dxa"/>
          </w:tcPr>
          <w:p w14:paraId="22B19799" w14:textId="77777777" w:rsidR="00F270C5" w:rsidRPr="001F26E7" w:rsidRDefault="00F270C5" w:rsidP="008E70E2">
            <w:pPr>
              <w:jc w:val="center"/>
              <w:rPr>
                <w:rFonts w:cs="Arial"/>
                <w:sz w:val="22"/>
                <w:szCs w:val="22"/>
              </w:rPr>
            </w:pPr>
          </w:p>
        </w:tc>
        <w:tc>
          <w:tcPr>
            <w:tcW w:w="1440" w:type="dxa"/>
          </w:tcPr>
          <w:p w14:paraId="12118487" w14:textId="77777777" w:rsidR="00F270C5" w:rsidRPr="001F26E7" w:rsidRDefault="00F270C5" w:rsidP="008E70E2">
            <w:pPr>
              <w:jc w:val="center"/>
              <w:rPr>
                <w:rFonts w:cs="Arial"/>
                <w:sz w:val="22"/>
                <w:szCs w:val="22"/>
              </w:rPr>
            </w:pPr>
          </w:p>
        </w:tc>
      </w:tr>
      <w:tr w:rsidR="00F270C5" w:rsidRPr="001F26E7" w14:paraId="04FF3B32" w14:textId="77777777" w:rsidTr="008E70E2">
        <w:trPr>
          <w:trHeight w:val="389"/>
        </w:trPr>
        <w:tc>
          <w:tcPr>
            <w:tcW w:w="5528" w:type="dxa"/>
          </w:tcPr>
          <w:p w14:paraId="756BC54B" w14:textId="77777777" w:rsidR="00F270C5" w:rsidRPr="001F26E7" w:rsidRDefault="00F270C5" w:rsidP="008E70E2">
            <w:pPr>
              <w:jc w:val="center"/>
              <w:rPr>
                <w:rFonts w:cs="Arial"/>
                <w:sz w:val="22"/>
                <w:szCs w:val="22"/>
              </w:rPr>
            </w:pPr>
            <w:r w:rsidRPr="001F26E7">
              <w:rPr>
                <w:rFonts w:cs="Arial"/>
                <w:sz w:val="22"/>
                <w:szCs w:val="22"/>
              </w:rPr>
              <w:t>Program Demographic Form (Provided)</w:t>
            </w:r>
          </w:p>
        </w:tc>
        <w:tc>
          <w:tcPr>
            <w:tcW w:w="1260" w:type="dxa"/>
          </w:tcPr>
          <w:p w14:paraId="427CC6CE" w14:textId="77777777" w:rsidR="00F270C5" w:rsidRPr="001F26E7" w:rsidRDefault="00F270C5" w:rsidP="008E70E2">
            <w:pPr>
              <w:jc w:val="center"/>
              <w:rPr>
                <w:rFonts w:cs="Arial"/>
                <w:sz w:val="22"/>
                <w:szCs w:val="22"/>
              </w:rPr>
            </w:pPr>
          </w:p>
        </w:tc>
        <w:tc>
          <w:tcPr>
            <w:tcW w:w="1440" w:type="dxa"/>
          </w:tcPr>
          <w:p w14:paraId="47E3B0B7" w14:textId="77777777" w:rsidR="00F270C5" w:rsidRPr="001F26E7" w:rsidRDefault="00F270C5" w:rsidP="008E70E2">
            <w:pPr>
              <w:jc w:val="center"/>
              <w:rPr>
                <w:rFonts w:cs="Arial"/>
                <w:sz w:val="22"/>
                <w:szCs w:val="22"/>
              </w:rPr>
            </w:pPr>
          </w:p>
        </w:tc>
      </w:tr>
      <w:tr w:rsidR="00F270C5" w:rsidRPr="001F26E7" w14:paraId="35A154A1" w14:textId="77777777" w:rsidTr="008E70E2">
        <w:trPr>
          <w:trHeight w:val="389"/>
        </w:trPr>
        <w:tc>
          <w:tcPr>
            <w:tcW w:w="5528" w:type="dxa"/>
          </w:tcPr>
          <w:p w14:paraId="4E8E910E" w14:textId="77777777" w:rsidR="00F270C5" w:rsidRPr="001F26E7" w:rsidRDefault="00F270C5" w:rsidP="008E70E2">
            <w:pPr>
              <w:jc w:val="center"/>
              <w:rPr>
                <w:rFonts w:cs="Arial"/>
                <w:sz w:val="22"/>
                <w:szCs w:val="22"/>
              </w:rPr>
            </w:pPr>
            <w:r w:rsidRPr="001F26E7">
              <w:rPr>
                <w:rFonts w:cs="Arial"/>
                <w:sz w:val="22"/>
                <w:szCs w:val="22"/>
              </w:rPr>
              <w:t>Section I Narrative (Provided)</w:t>
            </w:r>
          </w:p>
        </w:tc>
        <w:tc>
          <w:tcPr>
            <w:tcW w:w="1260" w:type="dxa"/>
          </w:tcPr>
          <w:p w14:paraId="4E5FA026" w14:textId="77777777" w:rsidR="00F270C5" w:rsidRPr="001F26E7" w:rsidRDefault="00F270C5" w:rsidP="008E70E2">
            <w:pPr>
              <w:jc w:val="center"/>
              <w:rPr>
                <w:rFonts w:cs="Arial"/>
                <w:sz w:val="22"/>
                <w:szCs w:val="22"/>
              </w:rPr>
            </w:pPr>
          </w:p>
        </w:tc>
        <w:tc>
          <w:tcPr>
            <w:tcW w:w="1440" w:type="dxa"/>
          </w:tcPr>
          <w:p w14:paraId="458FB862" w14:textId="77777777" w:rsidR="00F270C5" w:rsidRPr="001F26E7" w:rsidRDefault="00F270C5" w:rsidP="008E70E2">
            <w:pPr>
              <w:jc w:val="center"/>
              <w:rPr>
                <w:rFonts w:cs="Arial"/>
                <w:sz w:val="22"/>
                <w:szCs w:val="22"/>
              </w:rPr>
            </w:pPr>
          </w:p>
        </w:tc>
      </w:tr>
      <w:tr w:rsidR="00F270C5" w:rsidRPr="001F26E7" w14:paraId="687976DA" w14:textId="77777777" w:rsidTr="008E70E2">
        <w:trPr>
          <w:trHeight w:val="389"/>
        </w:trPr>
        <w:tc>
          <w:tcPr>
            <w:tcW w:w="5528" w:type="dxa"/>
          </w:tcPr>
          <w:p w14:paraId="093873D7" w14:textId="77777777" w:rsidR="00F270C5" w:rsidRPr="001F26E7" w:rsidRDefault="00F270C5" w:rsidP="008E70E2">
            <w:pPr>
              <w:jc w:val="center"/>
              <w:rPr>
                <w:rFonts w:cs="Arial"/>
                <w:sz w:val="22"/>
                <w:szCs w:val="22"/>
              </w:rPr>
            </w:pPr>
            <w:r w:rsidRPr="001F26E7">
              <w:rPr>
                <w:rFonts w:cs="Arial"/>
                <w:sz w:val="22"/>
                <w:szCs w:val="22"/>
              </w:rPr>
              <w:t xml:space="preserve">Section II Program Budget </w:t>
            </w:r>
            <w:r>
              <w:rPr>
                <w:rFonts w:cs="Arial"/>
                <w:sz w:val="22"/>
                <w:szCs w:val="22"/>
              </w:rPr>
              <w:t xml:space="preserve">– Excel Spreadsheet </w:t>
            </w:r>
            <w:r w:rsidRPr="001F26E7">
              <w:rPr>
                <w:rFonts w:cs="Arial"/>
                <w:sz w:val="22"/>
                <w:szCs w:val="22"/>
              </w:rPr>
              <w:t>(Provided)</w:t>
            </w:r>
          </w:p>
        </w:tc>
        <w:tc>
          <w:tcPr>
            <w:tcW w:w="1260" w:type="dxa"/>
          </w:tcPr>
          <w:p w14:paraId="55C0C04B" w14:textId="77777777" w:rsidR="00F270C5" w:rsidRPr="001F26E7" w:rsidRDefault="00F270C5" w:rsidP="008E70E2">
            <w:pPr>
              <w:jc w:val="center"/>
              <w:rPr>
                <w:rFonts w:cs="Arial"/>
                <w:sz w:val="22"/>
                <w:szCs w:val="22"/>
              </w:rPr>
            </w:pPr>
          </w:p>
        </w:tc>
        <w:tc>
          <w:tcPr>
            <w:tcW w:w="1440" w:type="dxa"/>
          </w:tcPr>
          <w:p w14:paraId="5E9DD822" w14:textId="77777777" w:rsidR="00F270C5" w:rsidRPr="001F26E7" w:rsidRDefault="00F270C5" w:rsidP="008E70E2">
            <w:pPr>
              <w:jc w:val="center"/>
              <w:rPr>
                <w:rFonts w:cs="Arial"/>
                <w:sz w:val="22"/>
                <w:szCs w:val="22"/>
              </w:rPr>
            </w:pPr>
          </w:p>
        </w:tc>
      </w:tr>
      <w:tr w:rsidR="00F270C5" w:rsidRPr="001F26E7" w14:paraId="1BFBE524" w14:textId="77777777" w:rsidTr="008E70E2">
        <w:trPr>
          <w:trHeight w:val="389"/>
        </w:trPr>
        <w:tc>
          <w:tcPr>
            <w:tcW w:w="5528" w:type="dxa"/>
            <w:tcBorders>
              <w:left w:val="single" w:sz="4" w:space="0" w:color="auto"/>
              <w:right w:val="nil"/>
            </w:tcBorders>
            <w:shd w:val="clear" w:color="auto" w:fill="D9D9D9"/>
          </w:tcPr>
          <w:p w14:paraId="16D1759F" w14:textId="77777777" w:rsidR="00F270C5" w:rsidRPr="001F26E7" w:rsidRDefault="00F270C5" w:rsidP="008E70E2">
            <w:pPr>
              <w:rPr>
                <w:rFonts w:cs="Arial"/>
                <w:sz w:val="22"/>
                <w:szCs w:val="22"/>
              </w:rPr>
            </w:pPr>
            <w:r w:rsidRPr="001F26E7">
              <w:rPr>
                <w:rFonts w:cs="Arial"/>
                <w:b/>
                <w:sz w:val="22"/>
                <w:szCs w:val="22"/>
              </w:rPr>
              <w:t>Attach the Following Organization Information</w:t>
            </w:r>
          </w:p>
        </w:tc>
        <w:tc>
          <w:tcPr>
            <w:tcW w:w="1260" w:type="dxa"/>
            <w:tcBorders>
              <w:left w:val="nil"/>
              <w:right w:val="nil"/>
            </w:tcBorders>
            <w:shd w:val="clear" w:color="auto" w:fill="D9D9D9"/>
          </w:tcPr>
          <w:p w14:paraId="7C9A01DD" w14:textId="77777777" w:rsidR="00F270C5" w:rsidRPr="001F26E7" w:rsidRDefault="00F270C5" w:rsidP="008E70E2">
            <w:pPr>
              <w:jc w:val="center"/>
              <w:rPr>
                <w:rFonts w:cs="Arial"/>
                <w:sz w:val="22"/>
                <w:szCs w:val="22"/>
              </w:rPr>
            </w:pPr>
          </w:p>
        </w:tc>
        <w:tc>
          <w:tcPr>
            <w:tcW w:w="1440" w:type="dxa"/>
            <w:tcBorders>
              <w:left w:val="nil"/>
              <w:right w:val="single" w:sz="4" w:space="0" w:color="auto"/>
            </w:tcBorders>
            <w:shd w:val="clear" w:color="auto" w:fill="D9D9D9"/>
          </w:tcPr>
          <w:p w14:paraId="3B4688D3" w14:textId="77777777" w:rsidR="00F270C5" w:rsidRPr="001F26E7" w:rsidRDefault="00F270C5" w:rsidP="008E70E2">
            <w:pPr>
              <w:jc w:val="center"/>
              <w:rPr>
                <w:rFonts w:cs="Arial"/>
                <w:sz w:val="22"/>
                <w:szCs w:val="22"/>
              </w:rPr>
            </w:pPr>
          </w:p>
        </w:tc>
      </w:tr>
      <w:tr w:rsidR="00F270C5" w:rsidRPr="001F26E7" w14:paraId="09FD7099" w14:textId="77777777" w:rsidTr="008E70E2">
        <w:trPr>
          <w:trHeight w:val="546"/>
        </w:trPr>
        <w:tc>
          <w:tcPr>
            <w:tcW w:w="5528" w:type="dxa"/>
          </w:tcPr>
          <w:p w14:paraId="29924B6E" w14:textId="77777777" w:rsidR="00F270C5" w:rsidRPr="001F26E7" w:rsidRDefault="00F270C5" w:rsidP="00D71BA8">
            <w:pPr>
              <w:spacing w:after="60"/>
              <w:jc w:val="center"/>
              <w:rPr>
                <w:rFonts w:cs="Arial"/>
                <w:sz w:val="22"/>
                <w:szCs w:val="22"/>
              </w:rPr>
            </w:pPr>
            <w:r w:rsidRPr="001F26E7">
              <w:rPr>
                <w:rFonts w:cs="Arial"/>
                <w:sz w:val="22"/>
                <w:szCs w:val="22"/>
              </w:rPr>
              <w:t>Attach a copy of the organization’s IRS 501(c)(</w:t>
            </w:r>
            <w:r w:rsidR="00D71BA8">
              <w:rPr>
                <w:rFonts w:cs="Arial"/>
                <w:sz w:val="22"/>
                <w:szCs w:val="22"/>
              </w:rPr>
              <w:t>3) Letter of Tax Exempt Status.</w:t>
            </w:r>
          </w:p>
        </w:tc>
        <w:tc>
          <w:tcPr>
            <w:tcW w:w="1260" w:type="dxa"/>
          </w:tcPr>
          <w:p w14:paraId="6C647B06" w14:textId="77777777" w:rsidR="00F270C5" w:rsidRPr="001F26E7" w:rsidRDefault="00F270C5" w:rsidP="008E70E2">
            <w:pPr>
              <w:jc w:val="center"/>
              <w:rPr>
                <w:rFonts w:cs="Arial"/>
                <w:sz w:val="22"/>
                <w:szCs w:val="22"/>
              </w:rPr>
            </w:pPr>
          </w:p>
        </w:tc>
        <w:tc>
          <w:tcPr>
            <w:tcW w:w="1440" w:type="dxa"/>
          </w:tcPr>
          <w:p w14:paraId="65D07AA1" w14:textId="77777777" w:rsidR="00F270C5" w:rsidRPr="001F26E7" w:rsidRDefault="00F270C5" w:rsidP="008E70E2">
            <w:pPr>
              <w:jc w:val="center"/>
              <w:rPr>
                <w:rFonts w:cs="Arial"/>
                <w:sz w:val="22"/>
                <w:szCs w:val="22"/>
              </w:rPr>
            </w:pPr>
          </w:p>
        </w:tc>
      </w:tr>
      <w:tr w:rsidR="00F270C5" w:rsidRPr="001F26E7" w14:paraId="4E6C99DF" w14:textId="77777777" w:rsidTr="008E70E2">
        <w:trPr>
          <w:trHeight w:val="389"/>
        </w:trPr>
        <w:tc>
          <w:tcPr>
            <w:tcW w:w="5528" w:type="dxa"/>
          </w:tcPr>
          <w:p w14:paraId="5AD54598" w14:textId="77777777" w:rsidR="00F270C5" w:rsidRPr="001F26E7" w:rsidRDefault="00F270C5" w:rsidP="008E70E2">
            <w:pPr>
              <w:jc w:val="center"/>
              <w:rPr>
                <w:rFonts w:cs="Arial"/>
                <w:sz w:val="22"/>
                <w:szCs w:val="22"/>
              </w:rPr>
            </w:pPr>
            <w:r w:rsidRPr="001F26E7">
              <w:rPr>
                <w:rFonts w:cs="Arial"/>
                <w:sz w:val="22"/>
                <w:szCs w:val="22"/>
              </w:rPr>
              <w:t>Most recent independent Financial Audit or Financial Review performed by a Certified Public Accountant</w:t>
            </w:r>
          </w:p>
        </w:tc>
        <w:tc>
          <w:tcPr>
            <w:tcW w:w="1260" w:type="dxa"/>
          </w:tcPr>
          <w:p w14:paraId="42DBB1E8" w14:textId="77777777" w:rsidR="00F270C5" w:rsidRPr="001F26E7" w:rsidRDefault="00F270C5" w:rsidP="008E70E2">
            <w:pPr>
              <w:jc w:val="center"/>
              <w:rPr>
                <w:rFonts w:cs="Arial"/>
                <w:sz w:val="22"/>
                <w:szCs w:val="22"/>
              </w:rPr>
            </w:pPr>
          </w:p>
        </w:tc>
        <w:tc>
          <w:tcPr>
            <w:tcW w:w="1440" w:type="dxa"/>
          </w:tcPr>
          <w:p w14:paraId="0144FB62" w14:textId="77777777" w:rsidR="00F270C5" w:rsidRPr="001F26E7" w:rsidRDefault="00F270C5" w:rsidP="008E70E2">
            <w:pPr>
              <w:jc w:val="center"/>
              <w:rPr>
                <w:rFonts w:cs="Arial"/>
                <w:sz w:val="22"/>
                <w:szCs w:val="22"/>
              </w:rPr>
            </w:pPr>
          </w:p>
        </w:tc>
      </w:tr>
      <w:tr w:rsidR="00F270C5" w:rsidRPr="001F26E7" w14:paraId="1BAA64AD" w14:textId="77777777" w:rsidTr="008E70E2">
        <w:trPr>
          <w:trHeight w:val="372"/>
        </w:trPr>
        <w:tc>
          <w:tcPr>
            <w:tcW w:w="5528" w:type="dxa"/>
          </w:tcPr>
          <w:p w14:paraId="3757CD7D" w14:textId="77777777" w:rsidR="00F270C5" w:rsidRPr="001F26E7" w:rsidRDefault="00F270C5" w:rsidP="008E70E2">
            <w:pPr>
              <w:jc w:val="center"/>
              <w:rPr>
                <w:rFonts w:cs="Arial"/>
                <w:sz w:val="22"/>
                <w:szCs w:val="22"/>
              </w:rPr>
            </w:pPr>
            <w:r w:rsidRPr="001F26E7">
              <w:rPr>
                <w:rFonts w:cs="Arial"/>
                <w:sz w:val="22"/>
                <w:szCs w:val="22"/>
              </w:rPr>
              <w:t>Most recent IRS Form 990</w:t>
            </w:r>
          </w:p>
        </w:tc>
        <w:tc>
          <w:tcPr>
            <w:tcW w:w="1260" w:type="dxa"/>
          </w:tcPr>
          <w:p w14:paraId="3E7312AC" w14:textId="77777777" w:rsidR="00F270C5" w:rsidRPr="001F26E7" w:rsidRDefault="00F270C5" w:rsidP="008E70E2">
            <w:pPr>
              <w:jc w:val="center"/>
              <w:rPr>
                <w:rFonts w:cs="Arial"/>
                <w:sz w:val="22"/>
                <w:szCs w:val="22"/>
              </w:rPr>
            </w:pPr>
          </w:p>
        </w:tc>
        <w:tc>
          <w:tcPr>
            <w:tcW w:w="1440" w:type="dxa"/>
          </w:tcPr>
          <w:p w14:paraId="5FA0174A" w14:textId="77777777" w:rsidR="00F270C5" w:rsidRPr="001F26E7" w:rsidRDefault="00F270C5" w:rsidP="008E70E2">
            <w:pPr>
              <w:jc w:val="center"/>
              <w:rPr>
                <w:rFonts w:cs="Arial"/>
                <w:sz w:val="22"/>
                <w:szCs w:val="22"/>
              </w:rPr>
            </w:pPr>
          </w:p>
        </w:tc>
      </w:tr>
      <w:tr w:rsidR="00F270C5" w:rsidRPr="001F26E7" w14:paraId="05B1755B" w14:textId="77777777" w:rsidTr="008E70E2">
        <w:trPr>
          <w:trHeight w:val="389"/>
        </w:trPr>
        <w:tc>
          <w:tcPr>
            <w:tcW w:w="5528" w:type="dxa"/>
          </w:tcPr>
          <w:p w14:paraId="72E4FED0" w14:textId="77777777" w:rsidR="00F270C5" w:rsidRPr="001F26E7" w:rsidRDefault="00F270C5" w:rsidP="008E70E2">
            <w:pPr>
              <w:jc w:val="center"/>
              <w:rPr>
                <w:rFonts w:cs="Arial"/>
                <w:sz w:val="22"/>
                <w:szCs w:val="22"/>
              </w:rPr>
            </w:pPr>
            <w:r w:rsidRPr="001F26E7">
              <w:rPr>
                <w:rFonts w:cs="Arial"/>
                <w:sz w:val="22"/>
                <w:szCs w:val="22"/>
              </w:rPr>
              <w:t>Board Approved Agency Operating Budget</w:t>
            </w:r>
          </w:p>
        </w:tc>
        <w:tc>
          <w:tcPr>
            <w:tcW w:w="1260" w:type="dxa"/>
          </w:tcPr>
          <w:p w14:paraId="561053B8" w14:textId="77777777" w:rsidR="00F270C5" w:rsidRPr="001F26E7" w:rsidRDefault="00F270C5" w:rsidP="008E70E2">
            <w:pPr>
              <w:jc w:val="center"/>
              <w:rPr>
                <w:rFonts w:cs="Arial"/>
                <w:sz w:val="22"/>
                <w:szCs w:val="22"/>
              </w:rPr>
            </w:pPr>
          </w:p>
        </w:tc>
        <w:tc>
          <w:tcPr>
            <w:tcW w:w="1440" w:type="dxa"/>
          </w:tcPr>
          <w:p w14:paraId="4B6891E2" w14:textId="77777777" w:rsidR="00F270C5" w:rsidRPr="001F26E7" w:rsidRDefault="00F270C5" w:rsidP="008E70E2">
            <w:pPr>
              <w:jc w:val="center"/>
              <w:rPr>
                <w:rFonts w:cs="Arial"/>
                <w:sz w:val="22"/>
                <w:szCs w:val="22"/>
              </w:rPr>
            </w:pPr>
          </w:p>
        </w:tc>
      </w:tr>
      <w:tr w:rsidR="00F270C5" w:rsidRPr="001F26E7" w14:paraId="7FFCEC42" w14:textId="77777777" w:rsidTr="008E70E2">
        <w:trPr>
          <w:trHeight w:val="389"/>
        </w:trPr>
        <w:tc>
          <w:tcPr>
            <w:tcW w:w="5528" w:type="dxa"/>
          </w:tcPr>
          <w:p w14:paraId="03EFC6E7" w14:textId="77777777" w:rsidR="00F270C5" w:rsidRPr="001F26E7" w:rsidRDefault="00F270C5" w:rsidP="008E70E2">
            <w:pPr>
              <w:jc w:val="center"/>
              <w:rPr>
                <w:rFonts w:cs="Arial"/>
                <w:sz w:val="22"/>
                <w:szCs w:val="22"/>
              </w:rPr>
            </w:pPr>
            <w:r w:rsidRPr="001F26E7">
              <w:rPr>
                <w:rFonts w:cs="Arial"/>
                <w:sz w:val="22"/>
                <w:szCs w:val="22"/>
              </w:rPr>
              <w:t>Board of Directors Roster (Form Included)</w:t>
            </w:r>
          </w:p>
        </w:tc>
        <w:tc>
          <w:tcPr>
            <w:tcW w:w="1260" w:type="dxa"/>
          </w:tcPr>
          <w:p w14:paraId="20AE5127" w14:textId="77777777" w:rsidR="00F270C5" w:rsidRPr="001F26E7" w:rsidRDefault="00F270C5" w:rsidP="008E70E2">
            <w:pPr>
              <w:jc w:val="center"/>
              <w:rPr>
                <w:rFonts w:cs="Arial"/>
                <w:sz w:val="22"/>
                <w:szCs w:val="22"/>
              </w:rPr>
            </w:pPr>
          </w:p>
        </w:tc>
        <w:tc>
          <w:tcPr>
            <w:tcW w:w="1440" w:type="dxa"/>
          </w:tcPr>
          <w:p w14:paraId="5A6C18B6" w14:textId="77777777" w:rsidR="00F270C5" w:rsidRPr="001F26E7" w:rsidRDefault="00F270C5" w:rsidP="008E70E2">
            <w:pPr>
              <w:jc w:val="center"/>
              <w:rPr>
                <w:rFonts w:cs="Arial"/>
                <w:sz w:val="22"/>
                <w:szCs w:val="22"/>
              </w:rPr>
            </w:pPr>
          </w:p>
        </w:tc>
      </w:tr>
      <w:tr w:rsidR="00F270C5" w:rsidRPr="001F26E7" w14:paraId="3C4E979B" w14:textId="77777777" w:rsidTr="008E70E2">
        <w:trPr>
          <w:trHeight w:val="389"/>
        </w:trPr>
        <w:tc>
          <w:tcPr>
            <w:tcW w:w="5528" w:type="dxa"/>
          </w:tcPr>
          <w:p w14:paraId="2500A0A1" w14:textId="77777777" w:rsidR="00F270C5" w:rsidRPr="001F26E7" w:rsidRDefault="00F270C5" w:rsidP="00D71BA8">
            <w:pPr>
              <w:jc w:val="center"/>
              <w:rPr>
                <w:rFonts w:cs="Arial"/>
                <w:sz w:val="22"/>
                <w:szCs w:val="22"/>
              </w:rPr>
            </w:pPr>
            <w:r w:rsidRPr="001F26E7">
              <w:rPr>
                <w:rFonts w:cs="Arial"/>
                <w:sz w:val="22"/>
                <w:szCs w:val="22"/>
              </w:rPr>
              <w:lastRenderedPageBreak/>
              <w:t xml:space="preserve">Anti-Terrorism Compliance </w:t>
            </w:r>
            <w:r w:rsidR="00D71BA8">
              <w:rPr>
                <w:rFonts w:cs="Arial"/>
                <w:sz w:val="22"/>
                <w:szCs w:val="22"/>
              </w:rPr>
              <w:t xml:space="preserve">and Charitable Status </w:t>
            </w:r>
            <w:r w:rsidRPr="001F26E7">
              <w:rPr>
                <w:rFonts w:cs="Arial"/>
                <w:sz w:val="22"/>
                <w:szCs w:val="22"/>
              </w:rPr>
              <w:t>(Form Included)</w:t>
            </w:r>
          </w:p>
        </w:tc>
        <w:tc>
          <w:tcPr>
            <w:tcW w:w="1260" w:type="dxa"/>
          </w:tcPr>
          <w:p w14:paraId="241F15AF" w14:textId="77777777" w:rsidR="00F270C5" w:rsidRPr="001F26E7" w:rsidRDefault="00F270C5" w:rsidP="008E70E2">
            <w:pPr>
              <w:jc w:val="center"/>
              <w:rPr>
                <w:rFonts w:cs="Arial"/>
                <w:sz w:val="22"/>
                <w:szCs w:val="22"/>
              </w:rPr>
            </w:pPr>
          </w:p>
        </w:tc>
        <w:tc>
          <w:tcPr>
            <w:tcW w:w="1440" w:type="dxa"/>
          </w:tcPr>
          <w:p w14:paraId="578FA234" w14:textId="77777777" w:rsidR="00F270C5" w:rsidRPr="001F26E7" w:rsidRDefault="00F270C5" w:rsidP="008E70E2">
            <w:pPr>
              <w:jc w:val="center"/>
              <w:rPr>
                <w:rFonts w:cs="Arial"/>
                <w:sz w:val="22"/>
                <w:szCs w:val="22"/>
              </w:rPr>
            </w:pPr>
          </w:p>
        </w:tc>
      </w:tr>
      <w:tr w:rsidR="00F270C5" w:rsidRPr="001F26E7" w14:paraId="46DE50DF" w14:textId="77777777" w:rsidTr="008E70E2">
        <w:trPr>
          <w:trHeight w:val="389"/>
        </w:trPr>
        <w:tc>
          <w:tcPr>
            <w:tcW w:w="5528" w:type="dxa"/>
          </w:tcPr>
          <w:p w14:paraId="2E1AF2AC" w14:textId="77777777" w:rsidR="00F270C5" w:rsidRPr="001F26E7" w:rsidRDefault="00F270C5" w:rsidP="008E70E2">
            <w:pPr>
              <w:jc w:val="center"/>
              <w:rPr>
                <w:rFonts w:cs="Arial"/>
                <w:sz w:val="22"/>
                <w:szCs w:val="22"/>
              </w:rPr>
            </w:pPr>
            <w:r w:rsidRPr="001F26E7">
              <w:rPr>
                <w:rFonts w:cs="Arial"/>
                <w:sz w:val="22"/>
                <w:szCs w:val="22"/>
              </w:rPr>
              <w:t>Non-Discrimination Policy Form (Form Included)</w:t>
            </w:r>
          </w:p>
        </w:tc>
        <w:tc>
          <w:tcPr>
            <w:tcW w:w="1260" w:type="dxa"/>
          </w:tcPr>
          <w:p w14:paraId="5ADC7066" w14:textId="77777777" w:rsidR="00F270C5" w:rsidRPr="001F26E7" w:rsidRDefault="00F270C5" w:rsidP="008E70E2">
            <w:pPr>
              <w:jc w:val="center"/>
              <w:rPr>
                <w:rFonts w:cs="Arial"/>
                <w:sz w:val="22"/>
                <w:szCs w:val="22"/>
              </w:rPr>
            </w:pPr>
          </w:p>
        </w:tc>
        <w:tc>
          <w:tcPr>
            <w:tcW w:w="1440" w:type="dxa"/>
          </w:tcPr>
          <w:p w14:paraId="55D0D092" w14:textId="77777777" w:rsidR="00F270C5" w:rsidRPr="001F26E7" w:rsidRDefault="00F270C5" w:rsidP="008E70E2">
            <w:pPr>
              <w:jc w:val="center"/>
              <w:rPr>
                <w:rFonts w:cs="Arial"/>
                <w:sz w:val="22"/>
                <w:szCs w:val="22"/>
              </w:rPr>
            </w:pPr>
          </w:p>
        </w:tc>
      </w:tr>
      <w:tr w:rsidR="00F270C5" w:rsidRPr="001F26E7" w14:paraId="62D344E8" w14:textId="77777777" w:rsidTr="008E70E2">
        <w:trPr>
          <w:trHeight w:val="440"/>
        </w:trPr>
        <w:tc>
          <w:tcPr>
            <w:tcW w:w="5528" w:type="dxa"/>
          </w:tcPr>
          <w:p w14:paraId="59D16110" w14:textId="77777777" w:rsidR="00F270C5" w:rsidRPr="001F26E7" w:rsidRDefault="00F270C5" w:rsidP="008E70E2">
            <w:pPr>
              <w:rPr>
                <w:rFonts w:cs="Arial"/>
                <w:sz w:val="22"/>
                <w:szCs w:val="22"/>
              </w:rPr>
            </w:pPr>
          </w:p>
        </w:tc>
        <w:tc>
          <w:tcPr>
            <w:tcW w:w="1260" w:type="dxa"/>
          </w:tcPr>
          <w:p w14:paraId="50858BC9" w14:textId="77777777" w:rsidR="00F270C5" w:rsidRPr="001F26E7" w:rsidRDefault="00F270C5" w:rsidP="008E70E2">
            <w:pPr>
              <w:jc w:val="center"/>
              <w:rPr>
                <w:rFonts w:cs="Arial"/>
                <w:sz w:val="22"/>
                <w:szCs w:val="22"/>
              </w:rPr>
            </w:pPr>
          </w:p>
        </w:tc>
        <w:tc>
          <w:tcPr>
            <w:tcW w:w="1440" w:type="dxa"/>
          </w:tcPr>
          <w:p w14:paraId="2E508A38" w14:textId="77777777" w:rsidR="00F270C5" w:rsidRPr="001F26E7" w:rsidRDefault="00F270C5" w:rsidP="008E70E2">
            <w:pPr>
              <w:jc w:val="center"/>
              <w:rPr>
                <w:rFonts w:cs="Arial"/>
                <w:sz w:val="22"/>
                <w:szCs w:val="22"/>
              </w:rPr>
            </w:pPr>
          </w:p>
        </w:tc>
      </w:tr>
    </w:tbl>
    <w:p w14:paraId="5E076BD2" w14:textId="77777777" w:rsidR="00F270C5" w:rsidRPr="001F26E7" w:rsidRDefault="00F270C5" w:rsidP="00F270C5">
      <w:pPr>
        <w:ind w:left="360"/>
        <w:rPr>
          <w:rFonts w:cs="Arial"/>
          <w:sz w:val="22"/>
          <w:szCs w:val="22"/>
        </w:rPr>
      </w:pPr>
      <w:r w:rsidRPr="001F26E7">
        <w:rPr>
          <w:rFonts w:cs="Arial"/>
          <w:sz w:val="22"/>
          <w:szCs w:val="22"/>
        </w:rPr>
        <w:br w:type="page"/>
      </w:r>
    </w:p>
    <w:p w14:paraId="5DC03493" w14:textId="77777777" w:rsidR="00F270C5" w:rsidRPr="001F26E7" w:rsidRDefault="00F270C5" w:rsidP="00F270C5">
      <w:pPr>
        <w:jc w:val="center"/>
        <w:outlineLvl w:val="0"/>
        <w:rPr>
          <w:rFonts w:cs="Arial"/>
          <w:b/>
          <w:sz w:val="22"/>
          <w:szCs w:val="22"/>
        </w:rPr>
      </w:pPr>
      <w:r>
        <w:rPr>
          <w:rFonts w:cs="Arial"/>
          <w:b/>
          <w:sz w:val="22"/>
          <w:szCs w:val="22"/>
          <w:u w:val="single"/>
        </w:rPr>
        <w:lastRenderedPageBreak/>
        <w:t xml:space="preserve">UWWC </w:t>
      </w:r>
      <w:r w:rsidRPr="001F26E7">
        <w:rPr>
          <w:rFonts w:cs="Arial"/>
          <w:b/>
          <w:sz w:val="22"/>
          <w:szCs w:val="22"/>
          <w:u w:val="single"/>
        </w:rPr>
        <w:t>COMMUNITY IMPACT FUNDING PROPOSAL</w:t>
      </w:r>
    </w:p>
    <w:p w14:paraId="31ADCAB6" w14:textId="77777777" w:rsidR="00F270C5" w:rsidRDefault="00F270C5" w:rsidP="00F270C5">
      <w:pPr>
        <w:jc w:val="center"/>
        <w:rPr>
          <w:rFonts w:cs="Arial"/>
          <w:b/>
          <w:sz w:val="22"/>
          <w:szCs w:val="22"/>
        </w:rPr>
      </w:pPr>
      <w:r w:rsidRPr="001F26E7">
        <w:rPr>
          <w:rFonts w:cs="Arial"/>
          <w:b/>
          <w:sz w:val="22"/>
          <w:szCs w:val="22"/>
        </w:rPr>
        <w:t>Cover Page</w:t>
      </w:r>
    </w:p>
    <w:p w14:paraId="734683C0" w14:textId="77777777" w:rsidR="005A6DAA" w:rsidRPr="001F26E7" w:rsidRDefault="005A6DAA" w:rsidP="00F270C5">
      <w:pPr>
        <w:jc w:val="center"/>
        <w:rPr>
          <w:rFonts w:cs="Arial"/>
          <w:b/>
          <w:sz w:val="22"/>
          <w:szCs w:val="22"/>
        </w:rPr>
      </w:pPr>
    </w:p>
    <w:tbl>
      <w:tblPr>
        <w:tblW w:w="10080" w:type="dxa"/>
        <w:tblInd w:w="-252"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3960"/>
        <w:gridCol w:w="6120"/>
      </w:tblGrid>
      <w:tr w:rsidR="00F270C5" w:rsidRPr="001F26E7" w14:paraId="14317212" w14:textId="77777777" w:rsidTr="008E70E2">
        <w:trPr>
          <w:trHeight w:val="360"/>
        </w:trPr>
        <w:tc>
          <w:tcPr>
            <w:tcW w:w="3960" w:type="dxa"/>
          </w:tcPr>
          <w:p w14:paraId="73396292" w14:textId="77777777" w:rsidR="00F270C5" w:rsidRPr="001F26E7" w:rsidRDefault="00F270C5" w:rsidP="008E70E2">
            <w:pPr>
              <w:spacing w:before="60"/>
              <w:rPr>
                <w:rFonts w:cs="Arial"/>
                <w:sz w:val="22"/>
                <w:szCs w:val="22"/>
              </w:rPr>
            </w:pPr>
            <w:r w:rsidRPr="001F26E7">
              <w:rPr>
                <w:rFonts w:cs="Arial"/>
                <w:sz w:val="22"/>
                <w:szCs w:val="22"/>
              </w:rPr>
              <w:t>Agency Name</w:t>
            </w:r>
          </w:p>
        </w:tc>
        <w:tc>
          <w:tcPr>
            <w:tcW w:w="6120" w:type="dxa"/>
          </w:tcPr>
          <w:p w14:paraId="7B8764C2" w14:textId="77777777" w:rsidR="00F270C5" w:rsidRPr="001F26E7" w:rsidRDefault="00F270C5" w:rsidP="008E70E2">
            <w:pPr>
              <w:spacing w:before="60"/>
              <w:rPr>
                <w:rFonts w:cs="Arial"/>
                <w:sz w:val="22"/>
                <w:szCs w:val="22"/>
              </w:rPr>
            </w:pPr>
          </w:p>
        </w:tc>
      </w:tr>
      <w:tr w:rsidR="00F270C5" w:rsidRPr="001F26E7" w14:paraId="005C35B7" w14:textId="77777777" w:rsidTr="008E70E2">
        <w:trPr>
          <w:trHeight w:val="360"/>
        </w:trPr>
        <w:tc>
          <w:tcPr>
            <w:tcW w:w="3960" w:type="dxa"/>
            <w:shd w:val="clear" w:color="auto" w:fill="auto"/>
          </w:tcPr>
          <w:p w14:paraId="47F1DF4D" w14:textId="77777777" w:rsidR="00F270C5" w:rsidRPr="001F26E7" w:rsidRDefault="00F270C5" w:rsidP="008E70E2">
            <w:pPr>
              <w:spacing w:before="60"/>
              <w:rPr>
                <w:rFonts w:cs="Arial"/>
                <w:sz w:val="22"/>
                <w:szCs w:val="22"/>
              </w:rPr>
            </w:pPr>
            <w:r w:rsidRPr="001F26E7">
              <w:rPr>
                <w:rFonts w:cs="Arial"/>
                <w:sz w:val="22"/>
                <w:szCs w:val="22"/>
              </w:rPr>
              <w:t>Agency Website</w:t>
            </w:r>
          </w:p>
        </w:tc>
        <w:tc>
          <w:tcPr>
            <w:tcW w:w="6120" w:type="dxa"/>
          </w:tcPr>
          <w:p w14:paraId="251060BF" w14:textId="77777777" w:rsidR="00F270C5" w:rsidRPr="001F26E7" w:rsidRDefault="00F270C5" w:rsidP="008E70E2">
            <w:pPr>
              <w:spacing w:before="60"/>
              <w:rPr>
                <w:rFonts w:cs="Arial"/>
                <w:sz w:val="22"/>
                <w:szCs w:val="22"/>
              </w:rPr>
            </w:pPr>
          </w:p>
        </w:tc>
      </w:tr>
      <w:tr w:rsidR="00F270C5" w:rsidRPr="001F26E7" w14:paraId="2531D816" w14:textId="77777777" w:rsidTr="008E70E2">
        <w:trPr>
          <w:trHeight w:val="360"/>
        </w:trPr>
        <w:tc>
          <w:tcPr>
            <w:tcW w:w="3960" w:type="dxa"/>
          </w:tcPr>
          <w:p w14:paraId="6C85550A" w14:textId="77777777" w:rsidR="00F270C5" w:rsidRPr="001F26E7" w:rsidRDefault="00F270C5" w:rsidP="008E70E2">
            <w:pPr>
              <w:spacing w:before="60"/>
              <w:rPr>
                <w:rFonts w:cs="Arial"/>
                <w:sz w:val="22"/>
                <w:szCs w:val="22"/>
              </w:rPr>
            </w:pPr>
            <w:r w:rsidRPr="001F26E7">
              <w:rPr>
                <w:rFonts w:cs="Arial"/>
                <w:sz w:val="22"/>
                <w:szCs w:val="22"/>
              </w:rPr>
              <w:t>Agency EIN</w:t>
            </w:r>
          </w:p>
        </w:tc>
        <w:tc>
          <w:tcPr>
            <w:tcW w:w="6120" w:type="dxa"/>
          </w:tcPr>
          <w:p w14:paraId="521C5D3D" w14:textId="77777777" w:rsidR="00F270C5" w:rsidRPr="001F26E7" w:rsidRDefault="00F270C5" w:rsidP="008E70E2">
            <w:pPr>
              <w:spacing w:before="60"/>
              <w:rPr>
                <w:rFonts w:cs="Arial"/>
                <w:sz w:val="22"/>
                <w:szCs w:val="22"/>
              </w:rPr>
            </w:pPr>
          </w:p>
        </w:tc>
      </w:tr>
      <w:tr w:rsidR="00F270C5" w:rsidRPr="001F26E7" w14:paraId="68958CD4" w14:textId="77777777" w:rsidTr="008E70E2">
        <w:trPr>
          <w:trHeight w:val="360"/>
        </w:trPr>
        <w:tc>
          <w:tcPr>
            <w:tcW w:w="3960" w:type="dxa"/>
          </w:tcPr>
          <w:p w14:paraId="043B7F31" w14:textId="77777777" w:rsidR="00F270C5" w:rsidRPr="001F26E7" w:rsidRDefault="00F270C5" w:rsidP="008E70E2">
            <w:pPr>
              <w:spacing w:before="60"/>
              <w:rPr>
                <w:rFonts w:cs="Arial"/>
                <w:sz w:val="22"/>
                <w:szCs w:val="22"/>
              </w:rPr>
            </w:pPr>
            <w:r w:rsidRPr="001F26E7">
              <w:rPr>
                <w:rFonts w:cs="Arial"/>
                <w:sz w:val="22"/>
                <w:szCs w:val="22"/>
              </w:rPr>
              <w:t>Agency DUNS Number:</w:t>
            </w:r>
          </w:p>
        </w:tc>
        <w:tc>
          <w:tcPr>
            <w:tcW w:w="6120" w:type="dxa"/>
          </w:tcPr>
          <w:p w14:paraId="798B1AF1" w14:textId="77777777" w:rsidR="00F270C5" w:rsidRPr="001F26E7" w:rsidRDefault="00F270C5" w:rsidP="008E70E2">
            <w:pPr>
              <w:spacing w:before="60"/>
              <w:rPr>
                <w:rFonts w:cs="Arial"/>
                <w:sz w:val="22"/>
                <w:szCs w:val="22"/>
              </w:rPr>
            </w:pPr>
          </w:p>
        </w:tc>
      </w:tr>
      <w:tr w:rsidR="00F270C5" w:rsidRPr="001F26E7" w14:paraId="40DA9A76" w14:textId="77777777" w:rsidTr="008E70E2">
        <w:trPr>
          <w:trHeight w:val="360"/>
        </w:trPr>
        <w:tc>
          <w:tcPr>
            <w:tcW w:w="3960" w:type="dxa"/>
          </w:tcPr>
          <w:p w14:paraId="4C4895D4" w14:textId="77777777" w:rsidR="00F270C5" w:rsidRPr="001F26E7" w:rsidRDefault="00F270C5" w:rsidP="008E70E2">
            <w:pPr>
              <w:spacing w:before="60"/>
              <w:rPr>
                <w:rFonts w:cs="Arial"/>
                <w:sz w:val="22"/>
                <w:szCs w:val="22"/>
              </w:rPr>
            </w:pPr>
            <w:r w:rsidRPr="001F26E7">
              <w:rPr>
                <w:rFonts w:cs="Arial"/>
                <w:sz w:val="22"/>
                <w:szCs w:val="22"/>
              </w:rPr>
              <w:t>Agency Mailing Address (City, State, Zip)</w:t>
            </w:r>
          </w:p>
        </w:tc>
        <w:tc>
          <w:tcPr>
            <w:tcW w:w="6120" w:type="dxa"/>
          </w:tcPr>
          <w:p w14:paraId="17A8C6AD" w14:textId="77777777" w:rsidR="00F270C5" w:rsidRPr="001F26E7" w:rsidRDefault="00F270C5" w:rsidP="008E70E2">
            <w:pPr>
              <w:spacing w:before="60"/>
              <w:rPr>
                <w:rFonts w:cs="Arial"/>
                <w:sz w:val="22"/>
                <w:szCs w:val="22"/>
              </w:rPr>
            </w:pPr>
          </w:p>
        </w:tc>
      </w:tr>
      <w:tr w:rsidR="00F270C5" w:rsidRPr="001F26E7" w14:paraId="22569C12" w14:textId="77777777" w:rsidTr="008E70E2">
        <w:trPr>
          <w:trHeight w:val="360"/>
        </w:trPr>
        <w:tc>
          <w:tcPr>
            <w:tcW w:w="3960" w:type="dxa"/>
          </w:tcPr>
          <w:p w14:paraId="1D6482E0" w14:textId="77777777" w:rsidR="00F270C5" w:rsidRPr="001F26E7" w:rsidRDefault="00F270C5" w:rsidP="008E70E2">
            <w:pPr>
              <w:spacing w:before="60"/>
              <w:rPr>
                <w:rFonts w:cs="Arial"/>
                <w:sz w:val="22"/>
                <w:szCs w:val="22"/>
              </w:rPr>
            </w:pPr>
            <w:r w:rsidRPr="001F26E7">
              <w:rPr>
                <w:rFonts w:cs="Arial"/>
                <w:sz w:val="22"/>
                <w:szCs w:val="22"/>
              </w:rPr>
              <w:t>Agency Street Address (City, State, Zip)</w:t>
            </w:r>
          </w:p>
        </w:tc>
        <w:tc>
          <w:tcPr>
            <w:tcW w:w="6120" w:type="dxa"/>
          </w:tcPr>
          <w:p w14:paraId="33FD9555" w14:textId="77777777" w:rsidR="00F270C5" w:rsidRPr="001F26E7" w:rsidRDefault="00F270C5" w:rsidP="008E70E2">
            <w:pPr>
              <w:spacing w:before="60"/>
              <w:rPr>
                <w:rFonts w:cs="Arial"/>
                <w:sz w:val="22"/>
                <w:szCs w:val="22"/>
              </w:rPr>
            </w:pPr>
          </w:p>
        </w:tc>
      </w:tr>
      <w:tr w:rsidR="00F270C5" w:rsidRPr="001F26E7" w14:paraId="0D0EF760" w14:textId="77777777" w:rsidTr="008E70E2">
        <w:trPr>
          <w:trHeight w:val="360"/>
        </w:trPr>
        <w:tc>
          <w:tcPr>
            <w:tcW w:w="3960" w:type="dxa"/>
          </w:tcPr>
          <w:p w14:paraId="6FAE2F3C" w14:textId="77777777" w:rsidR="00F270C5" w:rsidRPr="001F26E7" w:rsidRDefault="00F270C5" w:rsidP="008E70E2">
            <w:pPr>
              <w:spacing w:before="60"/>
              <w:rPr>
                <w:rFonts w:cs="Arial"/>
                <w:sz w:val="22"/>
                <w:szCs w:val="22"/>
              </w:rPr>
            </w:pPr>
            <w:r w:rsidRPr="001F26E7">
              <w:rPr>
                <w:rFonts w:cs="Arial"/>
                <w:sz w:val="22"/>
                <w:szCs w:val="22"/>
              </w:rPr>
              <w:t>Agency Phone</w:t>
            </w:r>
          </w:p>
        </w:tc>
        <w:tc>
          <w:tcPr>
            <w:tcW w:w="6120" w:type="dxa"/>
          </w:tcPr>
          <w:p w14:paraId="085702B1" w14:textId="77777777" w:rsidR="00F270C5" w:rsidRPr="001F26E7" w:rsidRDefault="00F270C5" w:rsidP="008E70E2">
            <w:pPr>
              <w:spacing w:before="60"/>
              <w:rPr>
                <w:rFonts w:cs="Arial"/>
                <w:sz w:val="22"/>
                <w:szCs w:val="22"/>
              </w:rPr>
            </w:pPr>
          </w:p>
        </w:tc>
      </w:tr>
      <w:tr w:rsidR="00F270C5" w:rsidRPr="001F26E7" w14:paraId="253F8039" w14:textId="77777777" w:rsidTr="008E70E2">
        <w:trPr>
          <w:trHeight w:hRule="exact" w:val="90"/>
        </w:trPr>
        <w:tc>
          <w:tcPr>
            <w:tcW w:w="3960" w:type="dxa"/>
            <w:shd w:val="clear" w:color="auto" w:fill="000000"/>
          </w:tcPr>
          <w:p w14:paraId="1234E4C3" w14:textId="77777777" w:rsidR="00F270C5" w:rsidRPr="001F26E7" w:rsidRDefault="00F270C5" w:rsidP="008E70E2">
            <w:pPr>
              <w:rPr>
                <w:rFonts w:cs="Arial"/>
                <w:sz w:val="22"/>
                <w:szCs w:val="22"/>
              </w:rPr>
            </w:pPr>
          </w:p>
        </w:tc>
        <w:tc>
          <w:tcPr>
            <w:tcW w:w="6120" w:type="dxa"/>
            <w:shd w:val="clear" w:color="auto" w:fill="000000"/>
          </w:tcPr>
          <w:p w14:paraId="1238B9E0" w14:textId="77777777" w:rsidR="00F270C5" w:rsidRPr="001F26E7" w:rsidRDefault="00F270C5" w:rsidP="008E70E2">
            <w:pPr>
              <w:rPr>
                <w:rFonts w:cs="Arial"/>
                <w:sz w:val="22"/>
                <w:szCs w:val="22"/>
              </w:rPr>
            </w:pPr>
          </w:p>
        </w:tc>
      </w:tr>
      <w:tr w:rsidR="00F270C5" w:rsidRPr="001F26E7" w14:paraId="66A18E17" w14:textId="77777777" w:rsidTr="008E70E2">
        <w:trPr>
          <w:trHeight w:val="432"/>
        </w:trPr>
        <w:tc>
          <w:tcPr>
            <w:tcW w:w="3960" w:type="dxa"/>
          </w:tcPr>
          <w:p w14:paraId="1026C6E1" w14:textId="77777777" w:rsidR="00F270C5" w:rsidRPr="001F26E7" w:rsidRDefault="00F270C5" w:rsidP="008E70E2">
            <w:pPr>
              <w:spacing w:before="60"/>
              <w:rPr>
                <w:rFonts w:cs="Arial"/>
                <w:sz w:val="22"/>
                <w:szCs w:val="22"/>
              </w:rPr>
            </w:pPr>
            <w:r w:rsidRPr="001F26E7">
              <w:rPr>
                <w:rFonts w:cs="Arial"/>
                <w:sz w:val="22"/>
                <w:szCs w:val="22"/>
              </w:rPr>
              <w:t>Agency Director ED/CEO</w:t>
            </w:r>
          </w:p>
        </w:tc>
        <w:tc>
          <w:tcPr>
            <w:tcW w:w="6120" w:type="dxa"/>
          </w:tcPr>
          <w:p w14:paraId="3AA853BF" w14:textId="77777777" w:rsidR="00F270C5" w:rsidRPr="001F26E7" w:rsidRDefault="00F270C5" w:rsidP="008E70E2">
            <w:pPr>
              <w:spacing w:before="60"/>
              <w:rPr>
                <w:rFonts w:cs="Arial"/>
                <w:sz w:val="22"/>
                <w:szCs w:val="22"/>
              </w:rPr>
            </w:pPr>
          </w:p>
        </w:tc>
      </w:tr>
      <w:tr w:rsidR="00F270C5" w:rsidRPr="001F26E7" w14:paraId="462CDBAA" w14:textId="77777777" w:rsidTr="008E70E2">
        <w:trPr>
          <w:trHeight w:val="432"/>
        </w:trPr>
        <w:tc>
          <w:tcPr>
            <w:tcW w:w="3960" w:type="dxa"/>
          </w:tcPr>
          <w:p w14:paraId="5ED5020A" w14:textId="77777777" w:rsidR="00F270C5" w:rsidRPr="001F26E7" w:rsidRDefault="00F270C5" w:rsidP="008E70E2">
            <w:pPr>
              <w:spacing w:before="60"/>
              <w:rPr>
                <w:rFonts w:cs="Arial"/>
                <w:sz w:val="22"/>
                <w:szCs w:val="22"/>
              </w:rPr>
            </w:pPr>
            <w:r w:rsidRPr="001F26E7">
              <w:rPr>
                <w:rFonts w:cs="Arial"/>
                <w:sz w:val="22"/>
                <w:szCs w:val="22"/>
              </w:rPr>
              <w:t>Agency Director Phone</w:t>
            </w:r>
          </w:p>
        </w:tc>
        <w:tc>
          <w:tcPr>
            <w:tcW w:w="6120" w:type="dxa"/>
          </w:tcPr>
          <w:p w14:paraId="2CBC12E0" w14:textId="77777777" w:rsidR="00F270C5" w:rsidRPr="001F26E7" w:rsidRDefault="00F270C5" w:rsidP="008E70E2">
            <w:pPr>
              <w:spacing w:before="60"/>
              <w:rPr>
                <w:rFonts w:cs="Arial"/>
                <w:sz w:val="22"/>
                <w:szCs w:val="22"/>
              </w:rPr>
            </w:pPr>
          </w:p>
        </w:tc>
      </w:tr>
      <w:tr w:rsidR="00F270C5" w:rsidRPr="001F26E7" w14:paraId="204F2889" w14:textId="77777777" w:rsidTr="008E70E2">
        <w:trPr>
          <w:trHeight w:val="432"/>
        </w:trPr>
        <w:tc>
          <w:tcPr>
            <w:tcW w:w="3960" w:type="dxa"/>
          </w:tcPr>
          <w:p w14:paraId="41F3DCC1" w14:textId="77777777" w:rsidR="00F270C5" w:rsidRPr="001F26E7" w:rsidRDefault="00F270C5" w:rsidP="008E70E2">
            <w:pPr>
              <w:spacing w:before="60"/>
              <w:rPr>
                <w:rFonts w:cs="Arial"/>
                <w:sz w:val="22"/>
                <w:szCs w:val="22"/>
              </w:rPr>
            </w:pPr>
            <w:r w:rsidRPr="001F26E7">
              <w:rPr>
                <w:rFonts w:cs="Arial"/>
                <w:sz w:val="22"/>
                <w:szCs w:val="22"/>
              </w:rPr>
              <w:t>Agency Director Email</w:t>
            </w:r>
          </w:p>
        </w:tc>
        <w:tc>
          <w:tcPr>
            <w:tcW w:w="6120" w:type="dxa"/>
          </w:tcPr>
          <w:p w14:paraId="4368A357" w14:textId="77777777" w:rsidR="00F270C5" w:rsidRPr="001F26E7" w:rsidRDefault="00F270C5" w:rsidP="008E70E2">
            <w:pPr>
              <w:spacing w:before="60"/>
              <w:rPr>
                <w:rFonts w:cs="Arial"/>
                <w:sz w:val="22"/>
                <w:szCs w:val="22"/>
              </w:rPr>
            </w:pPr>
          </w:p>
        </w:tc>
      </w:tr>
      <w:tr w:rsidR="00F270C5" w:rsidRPr="001F26E7" w14:paraId="5462B5F2" w14:textId="77777777" w:rsidTr="008E70E2">
        <w:trPr>
          <w:trHeight w:hRule="exact" w:val="118"/>
        </w:trPr>
        <w:tc>
          <w:tcPr>
            <w:tcW w:w="3960" w:type="dxa"/>
            <w:shd w:val="clear" w:color="auto" w:fill="000000"/>
          </w:tcPr>
          <w:p w14:paraId="17D2C0C7" w14:textId="77777777" w:rsidR="00F270C5" w:rsidRPr="001F26E7" w:rsidRDefault="00F270C5" w:rsidP="008E70E2">
            <w:pPr>
              <w:rPr>
                <w:rFonts w:cs="Arial"/>
                <w:sz w:val="22"/>
                <w:szCs w:val="22"/>
              </w:rPr>
            </w:pPr>
          </w:p>
        </w:tc>
        <w:tc>
          <w:tcPr>
            <w:tcW w:w="6120" w:type="dxa"/>
            <w:shd w:val="clear" w:color="auto" w:fill="000000"/>
          </w:tcPr>
          <w:p w14:paraId="0B3A3DD4" w14:textId="77777777" w:rsidR="00F270C5" w:rsidRPr="001F26E7" w:rsidRDefault="00F270C5" w:rsidP="008E70E2">
            <w:pPr>
              <w:rPr>
                <w:rFonts w:cs="Arial"/>
                <w:sz w:val="22"/>
                <w:szCs w:val="22"/>
              </w:rPr>
            </w:pPr>
          </w:p>
        </w:tc>
      </w:tr>
      <w:tr w:rsidR="00F270C5" w:rsidRPr="001F26E7" w14:paraId="11805A6B" w14:textId="77777777" w:rsidTr="008E70E2">
        <w:trPr>
          <w:trHeight w:val="432"/>
        </w:trPr>
        <w:tc>
          <w:tcPr>
            <w:tcW w:w="3960" w:type="dxa"/>
          </w:tcPr>
          <w:p w14:paraId="69EAED23" w14:textId="77777777" w:rsidR="00F270C5" w:rsidRPr="001F26E7" w:rsidRDefault="00F270C5" w:rsidP="008E70E2">
            <w:pPr>
              <w:spacing w:before="60"/>
              <w:rPr>
                <w:rFonts w:cs="Arial"/>
                <w:sz w:val="22"/>
                <w:szCs w:val="22"/>
              </w:rPr>
            </w:pPr>
            <w:r w:rsidRPr="001F26E7">
              <w:rPr>
                <w:rFonts w:cs="Arial"/>
                <w:sz w:val="22"/>
                <w:szCs w:val="22"/>
              </w:rPr>
              <w:t>Agency’s Primary Contact for Application</w:t>
            </w:r>
          </w:p>
        </w:tc>
        <w:tc>
          <w:tcPr>
            <w:tcW w:w="6120" w:type="dxa"/>
          </w:tcPr>
          <w:p w14:paraId="74984AF4" w14:textId="77777777" w:rsidR="00F270C5" w:rsidRPr="001F26E7" w:rsidRDefault="00F270C5" w:rsidP="008E70E2">
            <w:pPr>
              <w:spacing w:before="60"/>
              <w:rPr>
                <w:rFonts w:cs="Arial"/>
                <w:sz w:val="22"/>
                <w:szCs w:val="22"/>
              </w:rPr>
            </w:pPr>
          </w:p>
        </w:tc>
      </w:tr>
      <w:tr w:rsidR="00F270C5" w:rsidRPr="001F26E7" w14:paraId="0A88819C" w14:textId="77777777" w:rsidTr="008E70E2">
        <w:trPr>
          <w:trHeight w:val="432"/>
        </w:trPr>
        <w:tc>
          <w:tcPr>
            <w:tcW w:w="3960" w:type="dxa"/>
          </w:tcPr>
          <w:p w14:paraId="04198461" w14:textId="77777777" w:rsidR="00F270C5" w:rsidRPr="001F26E7" w:rsidRDefault="00F270C5" w:rsidP="008E70E2">
            <w:pPr>
              <w:spacing w:before="60"/>
              <w:rPr>
                <w:rFonts w:cs="Arial"/>
                <w:sz w:val="22"/>
                <w:szCs w:val="22"/>
              </w:rPr>
            </w:pPr>
            <w:r w:rsidRPr="001F26E7">
              <w:rPr>
                <w:rFonts w:cs="Arial"/>
                <w:sz w:val="22"/>
                <w:szCs w:val="22"/>
              </w:rPr>
              <w:t>Title of Primary Contact</w:t>
            </w:r>
          </w:p>
        </w:tc>
        <w:tc>
          <w:tcPr>
            <w:tcW w:w="6120" w:type="dxa"/>
          </w:tcPr>
          <w:p w14:paraId="61F837FB" w14:textId="77777777" w:rsidR="00F270C5" w:rsidRPr="001F26E7" w:rsidRDefault="00F270C5" w:rsidP="008E70E2">
            <w:pPr>
              <w:spacing w:before="60"/>
              <w:rPr>
                <w:rFonts w:cs="Arial"/>
                <w:sz w:val="22"/>
                <w:szCs w:val="22"/>
              </w:rPr>
            </w:pPr>
          </w:p>
        </w:tc>
      </w:tr>
      <w:tr w:rsidR="00F270C5" w:rsidRPr="001F26E7" w14:paraId="14DF4FE5" w14:textId="77777777" w:rsidTr="008E70E2">
        <w:trPr>
          <w:trHeight w:val="432"/>
        </w:trPr>
        <w:tc>
          <w:tcPr>
            <w:tcW w:w="3960" w:type="dxa"/>
          </w:tcPr>
          <w:p w14:paraId="31E106F4" w14:textId="77777777" w:rsidR="00F270C5" w:rsidRPr="001F26E7" w:rsidRDefault="00F270C5" w:rsidP="008E70E2">
            <w:pPr>
              <w:spacing w:before="60"/>
              <w:rPr>
                <w:rFonts w:cs="Arial"/>
                <w:sz w:val="22"/>
                <w:szCs w:val="22"/>
              </w:rPr>
            </w:pPr>
            <w:r w:rsidRPr="001F26E7">
              <w:rPr>
                <w:rFonts w:cs="Arial"/>
                <w:sz w:val="22"/>
                <w:szCs w:val="22"/>
              </w:rPr>
              <w:t>Primary Contact Mailing Address (City, State, Zip)</w:t>
            </w:r>
          </w:p>
        </w:tc>
        <w:tc>
          <w:tcPr>
            <w:tcW w:w="6120" w:type="dxa"/>
          </w:tcPr>
          <w:p w14:paraId="20D48AD8" w14:textId="77777777" w:rsidR="00F270C5" w:rsidRPr="001F26E7" w:rsidRDefault="00F270C5" w:rsidP="008E70E2">
            <w:pPr>
              <w:spacing w:before="60"/>
              <w:rPr>
                <w:rFonts w:cs="Arial"/>
                <w:sz w:val="22"/>
                <w:szCs w:val="22"/>
              </w:rPr>
            </w:pPr>
          </w:p>
        </w:tc>
      </w:tr>
      <w:tr w:rsidR="00F270C5" w:rsidRPr="001F26E7" w14:paraId="15C52AF6" w14:textId="77777777" w:rsidTr="008E70E2">
        <w:trPr>
          <w:trHeight w:val="432"/>
        </w:trPr>
        <w:tc>
          <w:tcPr>
            <w:tcW w:w="3960" w:type="dxa"/>
          </w:tcPr>
          <w:p w14:paraId="5608CC59" w14:textId="77777777" w:rsidR="00F270C5" w:rsidRPr="001F26E7" w:rsidRDefault="00F270C5" w:rsidP="008E70E2">
            <w:pPr>
              <w:spacing w:before="60"/>
              <w:rPr>
                <w:rFonts w:cs="Arial"/>
                <w:sz w:val="22"/>
                <w:szCs w:val="22"/>
              </w:rPr>
            </w:pPr>
            <w:r w:rsidRPr="001F26E7">
              <w:rPr>
                <w:rFonts w:cs="Arial"/>
                <w:sz w:val="22"/>
                <w:szCs w:val="22"/>
              </w:rPr>
              <w:t>Primary Contact Street Address (City, State, Zip)</w:t>
            </w:r>
          </w:p>
        </w:tc>
        <w:tc>
          <w:tcPr>
            <w:tcW w:w="6120" w:type="dxa"/>
          </w:tcPr>
          <w:p w14:paraId="2A94491A" w14:textId="77777777" w:rsidR="00F270C5" w:rsidRPr="001F26E7" w:rsidRDefault="00F270C5" w:rsidP="008E70E2">
            <w:pPr>
              <w:spacing w:before="60"/>
              <w:rPr>
                <w:rFonts w:cs="Arial"/>
                <w:sz w:val="22"/>
                <w:szCs w:val="22"/>
              </w:rPr>
            </w:pPr>
          </w:p>
        </w:tc>
      </w:tr>
      <w:tr w:rsidR="00F270C5" w:rsidRPr="001F26E7" w14:paraId="39C9B47E" w14:textId="77777777" w:rsidTr="008E70E2">
        <w:trPr>
          <w:trHeight w:val="432"/>
        </w:trPr>
        <w:tc>
          <w:tcPr>
            <w:tcW w:w="3960" w:type="dxa"/>
          </w:tcPr>
          <w:p w14:paraId="480DE1E7" w14:textId="77777777" w:rsidR="00F270C5" w:rsidRPr="001F26E7" w:rsidRDefault="00F270C5" w:rsidP="008E70E2">
            <w:pPr>
              <w:spacing w:before="60"/>
              <w:rPr>
                <w:rFonts w:cs="Arial"/>
                <w:sz w:val="22"/>
                <w:szCs w:val="22"/>
              </w:rPr>
            </w:pPr>
            <w:r w:rsidRPr="001F26E7">
              <w:rPr>
                <w:rFonts w:cs="Arial"/>
                <w:sz w:val="22"/>
                <w:szCs w:val="22"/>
              </w:rPr>
              <w:t>Primary Contact Phone</w:t>
            </w:r>
          </w:p>
        </w:tc>
        <w:tc>
          <w:tcPr>
            <w:tcW w:w="6120" w:type="dxa"/>
          </w:tcPr>
          <w:p w14:paraId="57A04025" w14:textId="77777777" w:rsidR="00F270C5" w:rsidRPr="001F26E7" w:rsidRDefault="00F270C5" w:rsidP="008E70E2">
            <w:pPr>
              <w:spacing w:before="60"/>
              <w:rPr>
                <w:rFonts w:cs="Arial"/>
                <w:sz w:val="22"/>
                <w:szCs w:val="22"/>
              </w:rPr>
            </w:pPr>
          </w:p>
        </w:tc>
      </w:tr>
      <w:tr w:rsidR="00F270C5" w:rsidRPr="001F26E7" w14:paraId="38194F2B" w14:textId="77777777" w:rsidTr="008E70E2">
        <w:trPr>
          <w:trHeight w:val="432"/>
        </w:trPr>
        <w:tc>
          <w:tcPr>
            <w:tcW w:w="3960" w:type="dxa"/>
          </w:tcPr>
          <w:p w14:paraId="0A1E1294" w14:textId="77777777" w:rsidR="00F270C5" w:rsidRPr="001F26E7" w:rsidRDefault="00F270C5" w:rsidP="008E70E2">
            <w:pPr>
              <w:spacing w:before="60"/>
              <w:rPr>
                <w:rFonts w:cs="Arial"/>
                <w:sz w:val="22"/>
                <w:szCs w:val="22"/>
              </w:rPr>
            </w:pPr>
            <w:r w:rsidRPr="001F26E7">
              <w:rPr>
                <w:rFonts w:cs="Arial"/>
                <w:sz w:val="22"/>
                <w:szCs w:val="22"/>
              </w:rPr>
              <w:lastRenderedPageBreak/>
              <w:t>Primary Contact Email</w:t>
            </w:r>
          </w:p>
        </w:tc>
        <w:tc>
          <w:tcPr>
            <w:tcW w:w="6120" w:type="dxa"/>
          </w:tcPr>
          <w:p w14:paraId="3EBB7236" w14:textId="77777777" w:rsidR="00F270C5" w:rsidRPr="001F26E7" w:rsidRDefault="00F270C5" w:rsidP="008E70E2">
            <w:pPr>
              <w:spacing w:before="60"/>
              <w:rPr>
                <w:rFonts w:cs="Arial"/>
                <w:sz w:val="22"/>
                <w:szCs w:val="22"/>
              </w:rPr>
            </w:pPr>
          </w:p>
        </w:tc>
      </w:tr>
      <w:tr w:rsidR="00F270C5" w:rsidRPr="001F26E7" w14:paraId="7EAB0BA1" w14:textId="77777777" w:rsidTr="008E70E2">
        <w:trPr>
          <w:trHeight w:hRule="exact" w:val="118"/>
        </w:trPr>
        <w:tc>
          <w:tcPr>
            <w:tcW w:w="3960" w:type="dxa"/>
            <w:shd w:val="clear" w:color="auto" w:fill="000000"/>
          </w:tcPr>
          <w:p w14:paraId="3DFEFE63" w14:textId="77777777" w:rsidR="00F270C5" w:rsidRPr="001F26E7" w:rsidRDefault="00F270C5" w:rsidP="008E70E2">
            <w:pPr>
              <w:rPr>
                <w:rFonts w:cs="Arial"/>
                <w:sz w:val="22"/>
                <w:szCs w:val="22"/>
              </w:rPr>
            </w:pPr>
          </w:p>
        </w:tc>
        <w:tc>
          <w:tcPr>
            <w:tcW w:w="6120" w:type="dxa"/>
            <w:shd w:val="clear" w:color="auto" w:fill="000000"/>
          </w:tcPr>
          <w:p w14:paraId="7A71E6AA" w14:textId="77777777" w:rsidR="00F270C5" w:rsidRPr="001F26E7" w:rsidRDefault="00F270C5" w:rsidP="008E70E2">
            <w:pPr>
              <w:rPr>
                <w:rFonts w:cs="Arial"/>
                <w:sz w:val="22"/>
                <w:szCs w:val="22"/>
              </w:rPr>
            </w:pPr>
          </w:p>
        </w:tc>
      </w:tr>
      <w:tr w:rsidR="00F270C5" w:rsidRPr="001F26E7" w14:paraId="271CCD37" w14:textId="77777777" w:rsidTr="008E70E2">
        <w:trPr>
          <w:trHeight w:val="432"/>
        </w:trPr>
        <w:tc>
          <w:tcPr>
            <w:tcW w:w="3960" w:type="dxa"/>
          </w:tcPr>
          <w:p w14:paraId="02EA13B5" w14:textId="77777777" w:rsidR="00F270C5" w:rsidRPr="001F26E7" w:rsidRDefault="00F270C5" w:rsidP="008E70E2">
            <w:pPr>
              <w:spacing w:before="60"/>
              <w:rPr>
                <w:rFonts w:cs="Arial"/>
                <w:sz w:val="22"/>
                <w:szCs w:val="22"/>
              </w:rPr>
            </w:pPr>
            <w:r w:rsidRPr="001F26E7">
              <w:rPr>
                <w:rFonts w:cs="Arial"/>
                <w:sz w:val="22"/>
                <w:szCs w:val="22"/>
              </w:rPr>
              <w:t>Agency Board Chair</w:t>
            </w:r>
          </w:p>
        </w:tc>
        <w:tc>
          <w:tcPr>
            <w:tcW w:w="6120" w:type="dxa"/>
          </w:tcPr>
          <w:p w14:paraId="6902AFBD" w14:textId="77777777" w:rsidR="00F270C5" w:rsidRPr="001F26E7" w:rsidRDefault="00F270C5" w:rsidP="008E70E2">
            <w:pPr>
              <w:spacing w:before="60"/>
              <w:rPr>
                <w:rFonts w:cs="Arial"/>
                <w:sz w:val="22"/>
                <w:szCs w:val="22"/>
              </w:rPr>
            </w:pPr>
          </w:p>
        </w:tc>
      </w:tr>
      <w:tr w:rsidR="00F270C5" w:rsidRPr="001F26E7" w14:paraId="7FD74AA3" w14:textId="77777777" w:rsidTr="008E70E2">
        <w:trPr>
          <w:trHeight w:val="432"/>
        </w:trPr>
        <w:tc>
          <w:tcPr>
            <w:tcW w:w="3960" w:type="dxa"/>
          </w:tcPr>
          <w:p w14:paraId="16F98283" w14:textId="77777777" w:rsidR="00F270C5" w:rsidRPr="001F26E7" w:rsidRDefault="00F270C5" w:rsidP="008E70E2">
            <w:pPr>
              <w:spacing w:before="60"/>
              <w:rPr>
                <w:rFonts w:cs="Arial"/>
                <w:sz w:val="22"/>
                <w:szCs w:val="22"/>
              </w:rPr>
            </w:pPr>
            <w:r w:rsidRPr="001F26E7">
              <w:rPr>
                <w:rFonts w:cs="Arial"/>
                <w:sz w:val="22"/>
                <w:szCs w:val="22"/>
              </w:rPr>
              <w:t>Agency Board Chair Phone</w:t>
            </w:r>
          </w:p>
        </w:tc>
        <w:tc>
          <w:tcPr>
            <w:tcW w:w="6120" w:type="dxa"/>
          </w:tcPr>
          <w:p w14:paraId="7D1092A9" w14:textId="77777777" w:rsidR="00F270C5" w:rsidRPr="001F26E7" w:rsidRDefault="00F270C5" w:rsidP="008E70E2">
            <w:pPr>
              <w:spacing w:before="60"/>
              <w:rPr>
                <w:rFonts w:cs="Arial"/>
                <w:sz w:val="22"/>
                <w:szCs w:val="22"/>
              </w:rPr>
            </w:pPr>
          </w:p>
        </w:tc>
      </w:tr>
      <w:tr w:rsidR="00F270C5" w:rsidRPr="001F26E7" w14:paraId="01C107F2" w14:textId="77777777" w:rsidTr="008E70E2">
        <w:trPr>
          <w:trHeight w:val="432"/>
        </w:trPr>
        <w:tc>
          <w:tcPr>
            <w:tcW w:w="3960" w:type="dxa"/>
          </w:tcPr>
          <w:p w14:paraId="01574921" w14:textId="77777777" w:rsidR="00F270C5" w:rsidRPr="001F26E7" w:rsidRDefault="00F270C5" w:rsidP="008E70E2">
            <w:pPr>
              <w:spacing w:before="60"/>
              <w:rPr>
                <w:rFonts w:cs="Arial"/>
                <w:sz w:val="22"/>
                <w:szCs w:val="22"/>
              </w:rPr>
            </w:pPr>
            <w:r w:rsidRPr="001F26E7">
              <w:rPr>
                <w:rFonts w:cs="Arial"/>
                <w:sz w:val="22"/>
                <w:szCs w:val="22"/>
              </w:rPr>
              <w:t>Agency Board Chair Email</w:t>
            </w:r>
          </w:p>
        </w:tc>
        <w:tc>
          <w:tcPr>
            <w:tcW w:w="6120" w:type="dxa"/>
          </w:tcPr>
          <w:p w14:paraId="0C9D187C" w14:textId="77777777" w:rsidR="00F270C5" w:rsidRPr="001F26E7" w:rsidRDefault="00F270C5" w:rsidP="008E70E2">
            <w:pPr>
              <w:spacing w:before="60"/>
              <w:rPr>
                <w:rFonts w:cs="Arial"/>
                <w:sz w:val="22"/>
                <w:szCs w:val="22"/>
              </w:rPr>
            </w:pPr>
          </w:p>
        </w:tc>
      </w:tr>
    </w:tbl>
    <w:p w14:paraId="655A850C" w14:textId="77777777" w:rsidR="00F270C5" w:rsidRPr="001F26E7" w:rsidRDefault="00F270C5" w:rsidP="00F270C5">
      <w:pPr>
        <w:rPr>
          <w:rFonts w:cs="Arial"/>
          <w:sz w:val="22"/>
          <w:szCs w:val="22"/>
        </w:rPr>
      </w:pPr>
    </w:p>
    <w:tbl>
      <w:tblPr>
        <w:tblW w:w="10080" w:type="dxa"/>
        <w:tblInd w:w="-252"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1E0" w:firstRow="1" w:lastRow="1" w:firstColumn="1" w:lastColumn="1" w:noHBand="0" w:noVBand="0"/>
      </w:tblPr>
      <w:tblGrid>
        <w:gridCol w:w="3780"/>
        <w:gridCol w:w="6300"/>
      </w:tblGrid>
      <w:tr w:rsidR="00F270C5" w:rsidRPr="001F26E7" w14:paraId="67C20F1C" w14:textId="77777777" w:rsidTr="008E70E2">
        <w:trPr>
          <w:trHeight w:val="408"/>
        </w:trPr>
        <w:tc>
          <w:tcPr>
            <w:tcW w:w="3780" w:type="dxa"/>
          </w:tcPr>
          <w:p w14:paraId="5CAF1369" w14:textId="77777777" w:rsidR="00F270C5" w:rsidRPr="001F26E7" w:rsidRDefault="00F270C5" w:rsidP="008E70E2">
            <w:pPr>
              <w:spacing w:before="60" w:after="120"/>
              <w:rPr>
                <w:rFonts w:cs="Arial"/>
                <w:sz w:val="22"/>
                <w:szCs w:val="22"/>
              </w:rPr>
            </w:pPr>
            <w:r w:rsidRPr="001F26E7">
              <w:rPr>
                <w:rFonts w:cs="Arial"/>
                <w:sz w:val="22"/>
                <w:szCs w:val="22"/>
              </w:rPr>
              <w:t>Project/program name:</w:t>
            </w:r>
          </w:p>
        </w:tc>
        <w:tc>
          <w:tcPr>
            <w:tcW w:w="6300" w:type="dxa"/>
          </w:tcPr>
          <w:p w14:paraId="43888779" w14:textId="77777777" w:rsidR="00F270C5" w:rsidRPr="001F26E7" w:rsidRDefault="00F270C5" w:rsidP="008E70E2">
            <w:pPr>
              <w:spacing w:before="60" w:after="120"/>
              <w:rPr>
                <w:rFonts w:cs="Arial"/>
                <w:b/>
                <w:sz w:val="22"/>
                <w:szCs w:val="22"/>
              </w:rPr>
            </w:pPr>
          </w:p>
        </w:tc>
      </w:tr>
      <w:tr w:rsidR="00F270C5" w:rsidRPr="001F26E7" w14:paraId="0A818418" w14:textId="77777777" w:rsidTr="008E70E2">
        <w:trPr>
          <w:trHeight w:val="530"/>
        </w:trPr>
        <w:tc>
          <w:tcPr>
            <w:tcW w:w="3780" w:type="dxa"/>
          </w:tcPr>
          <w:p w14:paraId="1ACAA36E" w14:textId="77777777" w:rsidR="00F270C5" w:rsidRPr="001F26E7" w:rsidRDefault="00F270C5" w:rsidP="008E70E2">
            <w:pPr>
              <w:spacing w:before="60" w:after="120"/>
              <w:rPr>
                <w:rFonts w:cs="Arial"/>
                <w:sz w:val="22"/>
                <w:szCs w:val="22"/>
              </w:rPr>
            </w:pPr>
            <w:r w:rsidRPr="001F26E7">
              <w:rPr>
                <w:rFonts w:cs="Arial"/>
                <w:sz w:val="22"/>
                <w:szCs w:val="22"/>
              </w:rPr>
              <w:t>Amount of funding requested:</w:t>
            </w:r>
          </w:p>
        </w:tc>
        <w:tc>
          <w:tcPr>
            <w:tcW w:w="6300" w:type="dxa"/>
          </w:tcPr>
          <w:p w14:paraId="6AEC68E8" w14:textId="77777777" w:rsidR="00F270C5" w:rsidRPr="001F26E7" w:rsidRDefault="00F270C5" w:rsidP="008E70E2">
            <w:pPr>
              <w:spacing w:before="120"/>
              <w:rPr>
                <w:rFonts w:cs="Arial"/>
                <w:b/>
                <w:sz w:val="22"/>
                <w:szCs w:val="22"/>
              </w:rPr>
            </w:pPr>
            <w:r w:rsidRPr="001F26E7">
              <w:rPr>
                <w:rFonts w:cs="Arial"/>
                <w:sz w:val="22"/>
                <w:szCs w:val="22"/>
              </w:rPr>
              <w:t>$________________________________</w:t>
            </w:r>
          </w:p>
        </w:tc>
      </w:tr>
      <w:tr w:rsidR="00F270C5" w:rsidRPr="001F26E7" w14:paraId="305CB1F7" w14:textId="77777777" w:rsidTr="008E70E2">
        <w:tc>
          <w:tcPr>
            <w:tcW w:w="3780" w:type="dxa"/>
          </w:tcPr>
          <w:p w14:paraId="25B55148" w14:textId="77777777" w:rsidR="00F270C5" w:rsidRPr="001F26E7" w:rsidRDefault="00F270C5" w:rsidP="008E70E2">
            <w:pPr>
              <w:spacing w:before="60" w:after="120"/>
              <w:rPr>
                <w:rFonts w:cs="Arial"/>
                <w:sz w:val="22"/>
                <w:szCs w:val="22"/>
              </w:rPr>
            </w:pPr>
            <w:r w:rsidRPr="001F26E7">
              <w:rPr>
                <w:rFonts w:cs="Arial"/>
                <w:sz w:val="22"/>
                <w:szCs w:val="22"/>
              </w:rPr>
              <w:t xml:space="preserve">United Way of Wapello County Impact goals your project/program will help achieve. </w:t>
            </w:r>
            <w:r w:rsidRPr="001F26E7">
              <w:rPr>
                <w:rFonts w:cs="Arial"/>
                <w:i/>
                <w:sz w:val="22"/>
                <w:szCs w:val="22"/>
              </w:rPr>
              <w:t xml:space="preserve">(You may </w:t>
            </w:r>
            <w:r w:rsidRPr="001F26E7">
              <w:rPr>
                <w:rFonts w:cs="Arial"/>
                <w:i/>
                <w:sz w:val="22"/>
                <w:szCs w:val="22"/>
                <w:u w:val="single"/>
              </w:rPr>
              <w:t>only choose one</w:t>
            </w:r>
            <w:r w:rsidRPr="001F26E7">
              <w:rPr>
                <w:rFonts w:cs="Arial"/>
                <w:i/>
                <w:sz w:val="22"/>
                <w:szCs w:val="22"/>
              </w:rPr>
              <w:t>.</w:t>
            </w:r>
          </w:p>
        </w:tc>
        <w:tc>
          <w:tcPr>
            <w:tcW w:w="6300" w:type="dxa"/>
          </w:tcPr>
          <w:p w14:paraId="37FBF25A" w14:textId="77777777" w:rsidR="00F270C5" w:rsidRPr="001F26E7" w:rsidRDefault="00F270C5" w:rsidP="008E70E2">
            <w:pPr>
              <w:spacing w:before="60" w:after="60"/>
              <w:ind w:left="432" w:hanging="360"/>
              <w:rPr>
                <w:rFonts w:cs="Arial"/>
                <w:i/>
                <w:sz w:val="22"/>
                <w:szCs w:val="22"/>
              </w:rPr>
            </w:pPr>
            <w:r w:rsidRPr="001F26E7">
              <w:rPr>
                <w:rFonts w:cs="Arial"/>
                <w:sz w:val="22"/>
                <w:szCs w:val="22"/>
              </w:rPr>
              <w:sym w:font="Wingdings" w:char="F071"/>
            </w:r>
            <w:r w:rsidRPr="001F26E7">
              <w:rPr>
                <w:rFonts w:cs="Arial"/>
                <w:sz w:val="22"/>
                <w:szCs w:val="22"/>
              </w:rPr>
              <w:t xml:space="preserve"> Education: </w:t>
            </w:r>
            <w:r w:rsidRPr="001F26E7">
              <w:rPr>
                <w:rFonts w:cs="Arial"/>
                <w:i/>
                <w:sz w:val="22"/>
                <w:szCs w:val="22"/>
              </w:rPr>
              <w:t>Helping children and youth achieve their potential through education.</w:t>
            </w:r>
          </w:p>
          <w:p w14:paraId="578D2D34" w14:textId="77777777" w:rsidR="00F270C5" w:rsidRPr="001F26E7" w:rsidRDefault="00F270C5" w:rsidP="008E70E2">
            <w:pPr>
              <w:spacing w:before="60" w:after="60"/>
              <w:ind w:left="432" w:hanging="360"/>
              <w:rPr>
                <w:rFonts w:cs="Arial"/>
                <w:i/>
                <w:sz w:val="22"/>
                <w:szCs w:val="22"/>
              </w:rPr>
            </w:pPr>
            <w:r w:rsidRPr="001F26E7">
              <w:rPr>
                <w:rFonts w:cs="Arial"/>
                <w:sz w:val="22"/>
                <w:szCs w:val="22"/>
              </w:rPr>
              <w:sym w:font="Wingdings" w:char="F071"/>
            </w:r>
            <w:r w:rsidRPr="001F26E7">
              <w:rPr>
                <w:rFonts w:cs="Arial"/>
                <w:sz w:val="22"/>
                <w:szCs w:val="22"/>
              </w:rPr>
              <w:t xml:space="preserve"> Income/Financial Stability: </w:t>
            </w:r>
            <w:r w:rsidRPr="001F26E7">
              <w:rPr>
                <w:rFonts w:cs="Arial"/>
                <w:i/>
                <w:sz w:val="22"/>
                <w:szCs w:val="22"/>
              </w:rPr>
              <w:t>Helping families become financially stable and independent.</w:t>
            </w:r>
          </w:p>
          <w:p w14:paraId="5E0BFACE" w14:textId="77777777" w:rsidR="00F270C5" w:rsidRPr="001F26E7" w:rsidRDefault="00F270C5" w:rsidP="008E70E2">
            <w:pPr>
              <w:spacing w:before="60" w:after="60"/>
              <w:ind w:left="432" w:hanging="360"/>
              <w:rPr>
                <w:rFonts w:cs="Arial"/>
                <w:i/>
                <w:sz w:val="22"/>
                <w:szCs w:val="22"/>
              </w:rPr>
            </w:pPr>
            <w:r w:rsidRPr="001F26E7">
              <w:rPr>
                <w:rFonts w:cs="Arial"/>
                <w:sz w:val="22"/>
                <w:szCs w:val="22"/>
              </w:rPr>
              <w:sym w:font="Wingdings" w:char="F071"/>
            </w:r>
            <w:r w:rsidRPr="001F26E7">
              <w:rPr>
                <w:rFonts w:cs="Arial"/>
                <w:sz w:val="22"/>
                <w:szCs w:val="22"/>
              </w:rPr>
              <w:t xml:space="preserve"> Health: </w:t>
            </w:r>
            <w:r w:rsidRPr="001F26E7">
              <w:rPr>
                <w:rFonts w:cs="Arial"/>
                <w:i/>
                <w:sz w:val="22"/>
                <w:szCs w:val="22"/>
              </w:rPr>
              <w:t>Improving people’s health.</w:t>
            </w:r>
          </w:p>
          <w:p w14:paraId="0CA1A5A7" w14:textId="77777777" w:rsidR="00F270C5" w:rsidRPr="001F26E7" w:rsidRDefault="00F270C5" w:rsidP="008E70E2">
            <w:pPr>
              <w:spacing w:before="60" w:after="60"/>
              <w:ind w:left="432" w:hanging="360"/>
              <w:rPr>
                <w:rFonts w:cs="Arial"/>
                <w:b/>
                <w:sz w:val="22"/>
                <w:szCs w:val="22"/>
              </w:rPr>
            </w:pPr>
          </w:p>
        </w:tc>
      </w:tr>
    </w:tbl>
    <w:p w14:paraId="6F241058" w14:textId="77777777" w:rsidR="005A6DAA" w:rsidRDefault="005A6DAA" w:rsidP="00F270C5">
      <w:pPr>
        <w:outlineLvl w:val="0"/>
        <w:rPr>
          <w:rFonts w:cs="Arial"/>
          <w:b/>
          <w:sz w:val="22"/>
          <w:szCs w:val="22"/>
        </w:rPr>
      </w:pPr>
    </w:p>
    <w:p w14:paraId="5593E1F9" w14:textId="77777777" w:rsidR="005A6DAA" w:rsidRDefault="005A6DAA">
      <w:pPr>
        <w:spacing w:after="160" w:line="259" w:lineRule="auto"/>
        <w:rPr>
          <w:rFonts w:cs="Arial"/>
          <w:b/>
          <w:sz w:val="22"/>
          <w:szCs w:val="22"/>
        </w:rPr>
      </w:pPr>
      <w:r>
        <w:rPr>
          <w:rFonts w:cs="Arial"/>
          <w:b/>
          <w:sz w:val="22"/>
          <w:szCs w:val="22"/>
        </w:rPr>
        <w:br w:type="page"/>
      </w:r>
    </w:p>
    <w:p w14:paraId="2550FDC7" w14:textId="77777777" w:rsidR="00F270C5" w:rsidRPr="001F26E7" w:rsidRDefault="00F270C5" w:rsidP="00F270C5">
      <w:pPr>
        <w:outlineLvl w:val="0"/>
        <w:rPr>
          <w:rFonts w:cs="Arial"/>
          <w:b/>
          <w:sz w:val="22"/>
          <w:szCs w:val="22"/>
        </w:rPr>
      </w:pPr>
      <w:r w:rsidRPr="001F26E7">
        <w:rPr>
          <w:rFonts w:cs="Arial"/>
          <w:b/>
          <w:sz w:val="22"/>
          <w:szCs w:val="22"/>
        </w:rPr>
        <w:lastRenderedPageBreak/>
        <w:t xml:space="preserve">United Way of Wapello County Community Impact Priority Area &amp; Community Impact Indicator: </w:t>
      </w:r>
    </w:p>
    <w:p w14:paraId="2F24797C" w14:textId="77777777" w:rsidR="00F270C5" w:rsidRPr="001F26E7" w:rsidRDefault="00F270C5" w:rsidP="00F270C5">
      <w:pPr>
        <w:outlineLvl w:val="0"/>
        <w:rPr>
          <w:rFonts w:cs="Arial"/>
          <w:sz w:val="22"/>
          <w:szCs w:val="22"/>
        </w:rPr>
      </w:pPr>
      <w:r w:rsidRPr="001F26E7">
        <w:rPr>
          <w:rFonts w:cs="Arial"/>
          <w:sz w:val="22"/>
          <w:szCs w:val="22"/>
        </w:rPr>
        <w:t>In your chosen Community Impact Priority Area, review the shared outcomes.  Select your primary and secondary outcome. Note: for Education, early learning shared outcomes 1 – 4 are mandatory for all programs.</w:t>
      </w:r>
    </w:p>
    <w:p w14:paraId="25555ABF" w14:textId="77777777" w:rsidR="00F270C5" w:rsidRPr="001F26E7" w:rsidRDefault="00F270C5" w:rsidP="00F270C5">
      <w:pPr>
        <w:outlineLvl w:val="0"/>
        <w:rPr>
          <w:rFonts w:cs="Arial"/>
          <w:sz w:val="22"/>
          <w:szCs w:val="22"/>
        </w:rPr>
      </w:pPr>
    </w:p>
    <w:p w14:paraId="56871CEA" w14:textId="77777777" w:rsidR="00F270C5" w:rsidRPr="001F26E7" w:rsidRDefault="00F270C5" w:rsidP="00F270C5">
      <w:pPr>
        <w:rPr>
          <w:rFonts w:cs="Arial"/>
          <w:b/>
          <w:sz w:val="22"/>
          <w:szCs w:val="22"/>
        </w:rPr>
      </w:pPr>
      <w:r w:rsidRPr="001F26E7">
        <w:rPr>
          <w:rFonts w:cs="Arial"/>
          <w:b/>
          <w:sz w:val="22"/>
          <w:szCs w:val="22"/>
        </w:rPr>
        <w:t>Education: Raise the Graduation Rate to 87%</w:t>
      </w:r>
    </w:p>
    <w:p w14:paraId="186D1A72" w14:textId="77777777" w:rsidR="00F270C5" w:rsidRPr="001F26E7" w:rsidRDefault="00F270C5" w:rsidP="00F270C5">
      <w:pPr>
        <w:rPr>
          <w:rFonts w:cs="Arial"/>
          <w:b/>
          <w:sz w:val="22"/>
          <w:szCs w:val="22"/>
          <w:u w:val="single"/>
        </w:rPr>
      </w:pPr>
    </w:p>
    <w:p w14:paraId="2C9C4E4C" w14:textId="77777777" w:rsidR="00F270C5" w:rsidRPr="001F26E7" w:rsidRDefault="00F270C5" w:rsidP="00F270C5">
      <w:pPr>
        <w:rPr>
          <w:rFonts w:cs="Arial"/>
          <w:b/>
          <w:sz w:val="22"/>
          <w:szCs w:val="22"/>
          <w:u w:val="single"/>
        </w:rPr>
      </w:pPr>
      <w:r w:rsidRPr="001F26E7">
        <w:rPr>
          <w:rFonts w:cs="Arial"/>
          <w:b/>
          <w:sz w:val="22"/>
          <w:szCs w:val="22"/>
          <w:u w:val="single"/>
        </w:rPr>
        <w:t>Education Shared Outcomes</w:t>
      </w:r>
    </w:p>
    <w:p w14:paraId="03748D02" w14:textId="77777777" w:rsidR="00F270C5" w:rsidRPr="001F26E7" w:rsidRDefault="00F270C5" w:rsidP="00F270C5">
      <w:pPr>
        <w:rPr>
          <w:rFonts w:cs="Arial"/>
          <w:sz w:val="22"/>
          <w:szCs w:val="22"/>
        </w:rPr>
      </w:pPr>
    </w:p>
    <w:p w14:paraId="29523F93" w14:textId="77777777" w:rsidR="00F270C5" w:rsidRPr="001F26E7" w:rsidRDefault="00F270C5" w:rsidP="00F270C5">
      <w:pPr>
        <w:rPr>
          <w:rFonts w:cs="Arial"/>
          <w:b/>
          <w:sz w:val="22"/>
          <w:szCs w:val="22"/>
        </w:rPr>
      </w:pPr>
      <w:r w:rsidRPr="001F26E7">
        <w:rPr>
          <w:rFonts w:cs="Arial"/>
          <w:b/>
          <w:sz w:val="22"/>
          <w:szCs w:val="22"/>
        </w:rPr>
        <w:t>Early Learning – 1 -4 Mandatory shared outcomes for all early learning programs</w:t>
      </w:r>
    </w:p>
    <w:p w14:paraId="535DA692" w14:textId="77777777" w:rsidR="00F270C5" w:rsidRPr="001F26E7" w:rsidRDefault="00F270C5" w:rsidP="00F270C5">
      <w:pPr>
        <w:rPr>
          <w:rFonts w:cs="Arial"/>
          <w:sz w:val="22"/>
          <w:szCs w:val="22"/>
        </w:rPr>
      </w:pPr>
    </w:p>
    <w:p w14:paraId="4ACC0368" w14:textId="77777777" w:rsidR="00F270C5" w:rsidRPr="001F26E7" w:rsidRDefault="00F270C5" w:rsidP="00F270C5">
      <w:pPr>
        <w:pStyle w:val="ListParagraph"/>
        <w:numPr>
          <w:ilvl w:val="0"/>
          <w:numId w:val="20"/>
        </w:numPr>
        <w:rPr>
          <w:rFonts w:cs="Arial"/>
          <w:sz w:val="22"/>
          <w:szCs w:val="22"/>
        </w:rPr>
      </w:pPr>
      <w:r w:rsidRPr="001F26E7">
        <w:rPr>
          <w:rFonts w:cs="Arial"/>
          <w:sz w:val="22"/>
          <w:szCs w:val="22"/>
        </w:rPr>
        <w:t>Children attend early education regularly.</w:t>
      </w:r>
    </w:p>
    <w:p w14:paraId="0FAB9ADB" w14:textId="77777777" w:rsidR="00F270C5" w:rsidRPr="001F26E7" w:rsidRDefault="00F270C5" w:rsidP="00F270C5">
      <w:pPr>
        <w:ind w:left="576" w:firstLine="288"/>
        <w:rPr>
          <w:rFonts w:cs="Arial"/>
          <w:sz w:val="22"/>
          <w:szCs w:val="22"/>
        </w:rPr>
      </w:pPr>
      <w:r w:rsidRPr="001F26E7">
        <w:rPr>
          <w:rFonts w:cs="Arial"/>
          <w:sz w:val="22"/>
          <w:szCs w:val="22"/>
        </w:rPr>
        <w:t xml:space="preserve">Indicator </w:t>
      </w:r>
    </w:p>
    <w:p w14:paraId="45607084" w14:textId="77777777" w:rsidR="00F270C5" w:rsidRPr="001F26E7" w:rsidRDefault="00F270C5" w:rsidP="00F270C5">
      <w:pPr>
        <w:pStyle w:val="ListParagraph"/>
        <w:numPr>
          <w:ilvl w:val="0"/>
          <w:numId w:val="17"/>
        </w:numPr>
        <w:rPr>
          <w:rFonts w:cs="Arial"/>
          <w:sz w:val="22"/>
          <w:szCs w:val="22"/>
        </w:rPr>
      </w:pPr>
      <w:r w:rsidRPr="001F26E7">
        <w:rPr>
          <w:rFonts w:cs="Arial"/>
          <w:sz w:val="22"/>
          <w:szCs w:val="22"/>
        </w:rPr>
        <w:t># and % of children attending 85% of available early education days. (Children attend 85% of preschool classes within the school year)</w:t>
      </w:r>
    </w:p>
    <w:p w14:paraId="1FC95132" w14:textId="77777777" w:rsidR="00F270C5" w:rsidRPr="001F26E7" w:rsidRDefault="00F270C5" w:rsidP="00F270C5">
      <w:pPr>
        <w:rPr>
          <w:rFonts w:cs="Arial"/>
          <w:sz w:val="22"/>
          <w:szCs w:val="22"/>
        </w:rPr>
      </w:pPr>
    </w:p>
    <w:p w14:paraId="093CAB75" w14:textId="77777777" w:rsidR="00F270C5" w:rsidRPr="001F26E7" w:rsidRDefault="00F270C5" w:rsidP="00F270C5">
      <w:pPr>
        <w:pStyle w:val="ListParagraph"/>
        <w:numPr>
          <w:ilvl w:val="0"/>
          <w:numId w:val="20"/>
        </w:numPr>
        <w:rPr>
          <w:rFonts w:cs="Arial"/>
          <w:sz w:val="22"/>
          <w:szCs w:val="22"/>
        </w:rPr>
      </w:pPr>
      <w:r w:rsidRPr="001F26E7">
        <w:rPr>
          <w:rFonts w:cs="Arial"/>
          <w:sz w:val="22"/>
          <w:szCs w:val="22"/>
        </w:rPr>
        <w:t>Parents are engaged in their child’s education and development.</w:t>
      </w:r>
    </w:p>
    <w:p w14:paraId="778A5522" w14:textId="77777777" w:rsidR="00F270C5" w:rsidRPr="001F26E7" w:rsidRDefault="00F270C5" w:rsidP="00F270C5">
      <w:pPr>
        <w:ind w:left="288" w:firstLine="432"/>
        <w:rPr>
          <w:rFonts w:cs="Arial"/>
          <w:sz w:val="22"/>
          <w:szCs w:val="22"/>
        </w:rPr>
      </w:pPr>
      <w:r w:rsidRPr="001F26E7">
        <w:rPr>
          <w:rFonts w:cs="Arial"/>
          <w:sz w:val="22"/>
          <w:szCs w:val="22"/>
        </w:rPr>
        <w:t>Indicators</w:t>
      </w:r>
    </w:p>
    <w:p w14:paraId="10F0EAF2" w14:textId="77777777" w:rsidR="00F270C5" w:rsidRPr="001F26E7" w:rsidRDefault="00F270C5" w:rsidP="00F270C5">
      <w:pPr>
        <w:pStyle w:val="ListParagraph"/>
        <w:numPr>
          <w:ilvl w:val="0"/>
          <w:numId w:val="17"/>
        </w:numPr>
        <w:rPr>
          <w:rFonts w:cs="Arial"/>
          <w:sz w:val="22"/>
          <w:szCs w:val="22"/>
        </w:rPr>
      </w:pPr>
      <w:r w:rsidRPr="001F26E7">
        <w:rPr>
          <w:rFonts w:cs="Arial"/>
          <w:sz w:val="22"/>
          <w:szCs w:val="22"/>
        </w:rPr>
        <w:t># of opportunities offered for parent involvement annually (may include in parent teacher conferences, parent/child activities, parent workshops, parent policy council, on-site parent volunteers or other opportunities.</w:t>
      </w:r>
    </w:p>
    <w:p w14:paraId="0572077B" w14:textId="77777777" w:rsidR="00F270C5" w:rsidRPr="001F26E7" w:rsidRDefault="00F270C5" w:rsidP="00F270C5">
      <w:pPr>
        <w:rPr>
          <w:rFonts w:cs="Arial"/>
          <w:sz w:val="22"/>
          <w:szCs w:val="22"/>
        </w:rPr>
      </w:pPr>
      <w:r w:rsidRPr="001F26E7">
        <w:rPr>
          <w:rFonts w:cs="Arial"/>
          <w:sz w:val="22"/>
          <w:szCs w:val="22"/>
        </w:rPr>
        <w:tab/>
      </w:r>
    </w:p>
    <w:p w14:paraId="0295AAB1" w14:textId="77777777" w:rsidR="00F270C5" w:rsidRPr="001F26E7" w:rsidRDefault="00F270C5" w:rsidP="00F270C5">
      <w:pPr>
        <w:pStyle w:val="ListParagraph"/>
        <w:numPr>
          <w:ilvl w:val="0"/>
          <w:numId w:val="17"/>
        </w:numPr>
        <w:rPr>
          <w:rFonts w:cs="Arial"/>
          <w:sz w:val="22"/>
          <w:szCs w:val="22"/>
        </w:rPr>
      </w:pPr>
      <w:r w:rsidRPr="001F26E7">
        <w:rPr>
          <w:rFonts w:cs="Arial"/>
          <w:sz w:val="22"/>
          <w:szCs w:val="22"/>
        </w:rPr>
        <w:t># and % of parents who participate in at least ___ (target # to be set by individual programs) of activities offered each year.</w:t>
      </w:r>
    </w:p>
    <w:p w14:paraId="42C1F3D6" w14:textId="77777777" w:rsidR="00F270C5" w:rsidRPr="001F26E7" w:rsidRDefault="00F270C5" w:rsidP="00F270C5">
      <w:pPr>
        <w:pStyle w:val="ListParagraph"/>
        <w:rPr>
          <w:rFonts w:cs="Arial"/>
          <w:sz w:val="22"/>
          <w:szCs w:val="22"/>
        </w:rPr>
      </w:pPr>
    </w:p>
    <w:p w14:paraId="25B420AD" w14:textId="77777777" w:rsidR="00F270C5" w:rsidRPr="001F26E7" w:rsidRDefault="00F270C5" w:rsidP="00F270C5">
      <w:pPr>
        <w:pStyle w:val="ListParagraph"/>
        <w:numPr>
          <w:ilvl w:val="0"/>
          <w:numId w:val="20"/>
        </w:numPr>
        <w:rPr>
          <w:rFonts w:cs="Arial"/>
          <w:sz w:val="22"/>
          <w:szCs w:val="22"/>
        </w:rPr>
      </w:pPr>
      <w:r w:rsidRPr="001F26E7">
        <w:rPr>
          <w:rFonts w:cs="Arial"/>
          <w:sz w:val="22"/>
          <w:szCs w:val="22"/>
        </w:rPr>
        <w:t>Children will achieve developmental advancement as outlined in Creative Curriculum and will be ready to benefit from academic, social and emotional activities provided at the next level of education.</w:t>
      </w:r>
    </w:p>
    <w:p w14:paraId="0A5665B7" w14:textId="77777777" w:rsidR="00F270C5" w:rsidRPr="001F26E7" w:rsidRDefault="00F270C5" w:rsidP="00F270C5">
      <w:pPr>
        <w:ind w:firstLine="720"/>
        <w:rPr>
          <w:rFonts w:cs="Arial"/>
          <w:sz w:val="22"/>
          <w:szCs w:val="22"/>
        </w:rPr>
      </w:pPr>
      <w:r w:rsidRPr="001F26E7">
        <w:rPr>
          <w:rFonts w:cs="Arial"/>
          <w:sz w:val="22"/>
          <w:szCs w:val="22"/>
        </w:rPr>
        <w:t>Indicators</w:t>
      </w:r>
    </w:p>
    <w:p w14:paraId="2F88E14B" w14:textId="77777777" w:rsidR="00F270C5" w:rsidRPr="001F26E7" w:rsidRDefault="00F270C5" w:rsidP="00F270C5">
      <w:pPr>
        <w:pStyle w:val="ListParagraph"/>
        <w:numPr>
          <w:ilvl w:val="0"/>
          <w:numId w:val="18"/>
        </w:numPr>
        <w:rPr>
          <w:rFonts w:cs="Arial"/>
          <w:sz w:val="22"/>
          <w:szCs w:val="22"/>
        </w:rPr>
      </w:pPr>
      <w:r w:rsidRPr="001F26E7">
        <w:rPr>
          <w:rFonts w:cs="Arial"/>
          <w:sz w:val="22"/>
          <w:szCs w:val="22"/>
        </w:rPr>
        <w:lastRenderedPageBreak/>
        <w:t># and % of children who achieve age appropriate cognitive milestones in math, science, social studies, literacy and creative expression.</w:t>
      </w:r>
    </w:p>
    <w:p w14:paraId="3137BC7C" w14:textId="77777777" w:rsidR="00F270C5" w:rsidRPr="001F26E7" w:rsidRDefault="00F270C5" w:rsidP="00F270C5">
      <w:pPr>
        <w:ind w:left="720"/>
        <w:rPr>
          <w:rFonts w:cs="Arial"/>
          <w:sz w:val="22"/>
          <w:szCs w:val="22"/>
        </w:rPr>
      </w:pPr>
    </w:p>
    <w:p w14:paraId="4246AA67" w14:textId="77777777" w:rsidR="00F270C5" w:rsidRPr="001F26E7" w:rsidRDefault="00F270C5" w:rsidP="00F270C5">
      <w:pPr>
        <w:pStyle w:val="ListParagraph"/>
        <w:numPr>
          <w:ilvl w:val="0"/>
          <w:numId w:val="18"/>
        </w:numPr>
        <w:rPr>
          <w:rFonts w:cs="Arial"/>
          <w:sz w:val="22"/>
          <w:szCs w:val="22"/>
        </w:rPr>
      </w:pPr>
      <w:r w:rsidRPr="001F26E7">
        <w:rPr>
          <w:rFonts w:cs="Arial"/>
          <w:sz w:val="22"/>
          <w:szCs w:val="22"/>
        </w:rPr>
        <w:t># and % of children who display an understanding of literacy through the four modalities for communication: listening, speaking, reading, and writing.</w:t>
      </w:r>
    </w:p>
    <w:p w14:paraId="2C040497" w14:textId="77777777" w:rsidR="00F270C5" w:rsidRPr="001F26E7" w:rsidRDefault="00F270C5" w:rsidP="00F270C5">
      <w:pPr>
        <w:ind w:left="720"/>
        <w:rPr>
          <w:rFonts w:cs="Arial"/>
          <w:sz w:val="22"/>
          <w:szCs w:val="22"/>
        </w:rPr>
      </w:pPr>
    </w:p>
    <w:p w14:paraId="3130E029" w14:textId="77777777" w:rsidR="00F270C5" w:rsidRPr="001F26E7" w:rsidRDefault="00F270C5" w:rsidP="00F270C5">
      <w:pPr>
        <w:pStyle w:val="ListParagraph"/>
        <w:numPr>
          <w:ilvl w:val="0"/>
          <w:numId w:val="18"/>
        </w:numPr>
        <w:rPr>
          <w:rFonts w:cs="Arial"/>
          <w:sz w:val="22"/>
          <w:szCs w:val="22"/>
        </w:rPr>
      </w:pPr>
      <w:r w:rsidRPr="001F26E7">
        <w:rPr>
          <w:rFonts w:cs="Arial"/>
          <w:sz w:val="22"/>
          <w:szCs w:val="22"/>
        </w:rPr>
        <w:t># and % of children who achieve age- appropriate milestones in physical development.( Note: children 2 years and younger in day care use this indicator)</w:t>
      </w:r>
    </w:p>
    <w:p w14:paraId="3B144D6D" w14:textId="77777777" w:rsidR="00F270C5" w:rsidRPr="001F26E7" w:rsidRDefault="00F270C5" w:rsidP="00F270C5">
      <w:pPr>
        <w:pStyle w:val="ListParagraph"/>
        <w:rPr>
          <w:rFonts w:cs="Arial"/>
          <w:sz w:val="22"/>
          <w:szCs w:val="22"/>
        </w:rPr>
      </w:pPr>
    </w:p>
    <w:p w14:paraId="14EB21D9" w14:textId="77777777" w:rsidR="00F270C5" w:rsidRPr="001F26E7" w:rsidRDefault="00F270C5" w:rsidP="00F270C5">
      <w:pPr>
        <w:pStyle w:val="ListParagraph"/>
        <w:numPr>
          <w:ilvl w:val="0"/>
          <w:numId w:val="20"/>
        </w:numPr>
        <w:rPr>
          <w:rFonts w:cs="Arial"/>
          <w:sz w:val="22"/>
          <w:szCs w:val="22"/>
        </w:rPr>
      </w:pPr>
      <w:r w:rsidRPr="001F26E7">
        <w:rPr>
          <w:rFonts w:cs="Arial"/>
          <w:sz w:val="22"/>
          <w:szCs w:val="22"/>
        </w:rPr>
        <w:t xml:space="preserve">Early Education programs participate in recognized quality improvement systems. </w:t>
      </w:r>
    </w:p>
    <w:p w14:paraId="1B7E2DBE" w14:textId="77777777" w:rsidR="00F270C5" w:rsidRPr="001F26E7" w:rsidRDefault="00F270C5" w:rsidP="00F270C5">
      <w:pPr>
        <w:ind w:left="360" w:firstLine="360"/>
        <w:rPr>
          <w:rFonts w:cs="Arial"/>
          <w:sz w:val="22"/>
          <w:szCs w:val="22"/>
        </w:rPr>
      </w:pPr>
      <w:r w:rsidRPr="001F26E7">
        <w:rPr>
          <w:rFonts w:cs="Arial"/>
          <w:sz w:val="22"/>
          <w:szCs w:val="22"/>
        </w:rPr>
        <w:t>Indicators</w:t>
      </w:r>
    </w:p>
    <w:p w14:paraId="52AD966F" w14:textId="77777777" w:rsidR="00F270C5" w:rsidRPr="001F26E7" w:rsidRDefault="00F270C5" w:rsidP="00F270C5">
      <w:pPr>
        <w:pStyle w:val="ListParagraph"/>
        <w:numPr>
          <w:ilvl w:val="0"/>
          <w:numId w:val="19"/>
        </w:numPr>
        <w:rPr>
          <w:rFonts w:cs="Arial"/>
          <w:sz w:val="22"/>
          <w:szCs w:val="22"/>
        </w:rPr>
      </w:pPr>
      <w:r w:rsidRPr="001F26E7">
        <w:rPr>
          <w:rFonts w:cs="Arial"/>
          <w:sz w:val="22"/>
          <w:szCs w:val="22"/>
        </w:rPr>
        <w:t>The accreditation status and/or current QRS rating of program.</w:t>
      </w:r>
    </w:p>
    <w:p w14:paraId="6870F3F1" w14:textId="77777777" w:rsidR="00F270C5" w:rsidRPr="001F26E7" w:rsidRDefault="00F270C5" w:rsidP="00F270C5">
      <w:pPr>
        <w:rPr>
          <w:rFonts w:cs="Arial"/>
          <w:b/>
          <w:sz w:val="22"/>
          <w:szCs w:val="22"/>
        </w:rPr>
      </w:pPr>
    </w:p>
    <w:p w14:paraId="504B59AA" w14:textId="77777777" w:rsidR="00F270C5" w:rsidRPr="001F26E7" w:rsidRDefault="00F270C5" w:rsidP="00F270C5">
      <w:pPr>
        <w:rPr>
          <w:rFonts w:cs="Arial"/>
          <w:b/>
          <w:sz w:val="22"/>
          <w:szCs w:val="22"/>
        </w:rPr>
      </w:pPr>
      <w:r w:rsidRPr="001F26E7">
        <w:rPr>
          <w:rFonts w:cs="Arial"/>
          <w:b/>
          <w:sz w:val="22"/>
          <w:szCs w:val="22"/>
        </w:rPr>
        <w:t>Third Grade Reading</w:t>
      </w:r>
    </w:p>
    <w:p w14:paraId="75BBA4EC" w14:textId="77777777" w:rsidR="00F270C5" w:rsidRPr="001F26E7" w:rsidRDefault="00F270C5" w:rsidP="00F270C5">
      <w:pPr>
        <w:rPr>
          <w:rFonts w:cs="Arial"/>
          <w:sz w:val="22"/>
          <w:szCs w:val="22"/>
        </w:rPr>
      </w:pPr>
    </w:p>
    <w:p w14:paraId="3AB2ED97" w14:textId="77777777" w:rsidR="00F270C5" w:rsidRPr="001F26E7" w:rsidRDefault="00F270C5" w:rsidP="00F270C5">
      <w:pPr>
        <w:rPr>
          <w:rFonts w:cs="Arial"/>
          <w:sz w:val="22"/>
          <w:szCs w:val="22"/>
        </w:rPr>
      </w:pPr>
      <w:r w:rsidRPr="001F26E7">
        <w:rPr>
          <w:rFonts w:cs="Arial"/>
          <w:sz w:val="22"/>
          <w:szCs w:val="22"/>
        </w:rPr>
        <w:t>Participants gain the literacy skills needed to succeed in school.</w:t>
      </w:r>
    </w:p>
    <w:p w14:paraId="7D519D6F" w14:textId="77777777" w:rsidR="00F270C5" w:rsidRPr="001F26E7" w:rsidRDefault="00F270C5" w:rsidP="00F270C5">
      <w:pPr>
        <w:ind w:firstLine="720"/>
        <w:rPr>
          <w:rFonts w:cs="Arial"/>
          <w:sz w:val="22"/>
          <w:szCs w:val="22"/>
        </w:rPr>
      </w:pPr>
      <w:r w:rsidRPr="001F26E7">
        <w:rPr>
          <w:rFonts w:cs="Arial"/>
          <w:sz w:val="22"/>
          <w:szCs w:val="22"/>
        </w:rPr>
        <w:t>Indicator</w:t>
      </w:r>
    </w:p>
    <w:p w14:paraId="3F119486" w14:textId="77777777" w:rsidR="00F270C5" w:rsidRPr="001F26E7" w:rsidRDefault="00F270C5" w:rsidP="00F270C5">
      <w:pPr>
        <w:pStyle w:val="ListParagraph"/>
        <w:numPr>
          <w:ilvl w:val="0"/>
          <w:numId w:val="19"/>
        </w:numPr>
        <w:rPr>
          <w:rFonts w:cs="Arial"/>
          <w:sz w:val="22"/>
          <w:szCs w:val="22"/>
        </w:rPr>
      </w:pPr>
      <w:r w:rsidRPr="001F26E7">
        <w:rPr>
          <w:rFonts w:cs="Arial"/>
          <w:sz w:val="22"/>
          <w:szCs w:val="22"/>
        </w:rPr>
        <w:t># and % of children proficient in 3rd grade reading.</w:t>
      </w:r>
    </w:p>
    <w:p w14:paraId="207BB36C" w14:textId="77777777" w:rsidR="00F270C5" w:rsidRPr="001F26E7" w:rsidRDefault="00F270C5" w:rsidP="00F270C5">
      <w:pPr>
        <w:rPr>
          <w:rFonts w:cs="Arial"/>
          <w:sz w:val="22"/>
          <w:szCs w:val="22"/>
        </w:rPr>
      </w:pPr>
    </w:p>
    <w:p w14:paraId="449EE870" w14:textId="77777777" w:rsidR="00F270C5" w:rsidRPr="001F26E7" w:rsidRDefault="00F270C5" w:rsidP="00F270C5">
      <w:pPr>
        <w:rPr>
          <w:rFonts w:cs="Arial"/>
          <w:b/>
          <w:sz w:val="22"/>
          <w:szCs w:val="22"/>
        </w:rPr>
      </w:pPr>
      <w:r w:rsidRPr="001F26E7">
        <w:rPr>
          <w:rFonts w:cs="Arial"/>
          <w:b/>
          <w:sz w:val="22"/>
          <w:szCs w:val="22"/>
        </w:rPr>
        <w:t>Out of school time programs and youth development programs</w:t>
      </w:r>
    </w:p>
    <w:p w14:paraId="1F47DEFD" w14:textId="77777777" w:rsidR="00F270C5" w:rsidRPr="001F26E7" w:rsidRDefault="00F270C5" w:rsidP="00F270C5">
      <w:pPr>
        <w:rPr>
          <w:rFonts w:cs="Arial"/>
          <w:sz w:val="22"/>
          <w:szCs w:val="22"/>
        </w:rPr>
      </w:pPr>
    </w:p>
    <w:p w14:paraId="234262A2" w14:textId="77777777" w:rsidR="00F270C5" w:rsidRPr="001F26E7" w:rsidRDefault="00F270C5" w:rsidP="00F270C5">
      <w:pPr>
        <w:rPr>
          <w:rFonts w:cs="Arial"/>
          <w:sz w:val="22"/>
          <w:szCs w:val="22"/>
        </w:rPr>
      </w:pPr>
      <w:r w:rsidRPr="001F26E7">
        <w:rPr>
          <w:rFonts w:cs="Arial"/>
          <w:sz w:val="22"/>
          <w:szCs w:val="22"/>
        </w:rPr>
        <w:t>Participants have a safe and nurturing environment to go to when out of school.</w:t>
      </w:r>
    </w:p>
    <w:p w14:paraId="44CEA8B5" w14:textId="77777777" w:rsidR="00F270C5" w:rsidRPr="001F26E7" w:rsidRDefault="00F270C5" w:rsidP="00F270C5">
      <w:pPr>
        <w:ind w:firstLine="720"/>
        <w:rPr>
          <w:rFonts w:cs="Arial"/>
          <w:sz w:val="22"/>
          <w:szCs w:val="22"/>
        </w:rPr>
      </w:pPr>
      <w:r w:rsidRPr="001F26E7">
        <w:rPr>
          <w:rFonts w:cs="Arial"/>
          <w:sz w:val="22"/>
          <w:szCs w:val="22"/>
        </w:rPr>
        <w:t>Indicators</w:t>
      </w:r>
    </w:p>
    <w:p w14:paraId="472B0903" w14:textId="77777777" w:rsidR="00F270C5" w:rsidRPr="001F26E7" w:rsidRDefault="00F270C5" w:rsidP="00F270C5">
      <w:pPr>
        <w:pStyle w:val="ListParagraph"/>
        <w:numPr>
          <w:ilvl w:val="0"/>
          <w:numId w:val="19"/>
        </w:numPr>
        <w:rPr>
          <w:rFonts w:cs="Arial"/>
          <w:sz w:val="22"/>
          <w:szCs w:val="22"/>
        </w:rPr>
      </w:pPr>
      <w:r w:rsidRPr="001F26E7">
        <w:rPr>
          <w:rFonts w:cs="Arial"/>
          <w:sz w:val="22"/>
          <w:szCs w:val="22"/>
        </w:rPr>
        <w:t># and % of participants who remain enrolled and active in the program for ____(time frame to be determined by individual programs)</w:t>
      </w:r>
    </w:p>
    <w:p w14:paraId="59058916" w14:textId="77777777" w:rsidR="00F270C5" w:rsidRPr="001F26E7" w:rsidRDefault="00F270C5" w:rsidP="00F270C5">
      <w:pPr>
        <w:ind w:left="720"/>
        <w:rPr>
          <w:rFonts w:cs="Arial"/>
          <w:sz w:val="22"/>
          <w:szCs w:val="22"/>
        </w:rPr>
      </w:pPr>
    </w:p>
    <w:p w14:paraId="4468F865" w14:textId="77777777" w:rsidR="00F270C5" w:rsidRPr="001F26E7" w:rsidRDefault="00F270C5" w:rsidP="00F270C5">
      <w:pPr>
        <w:pStyle w:val="ListParagraph"/>
        <w:numPr>
          <w:ilvl w:val="0"/>
          <w:numId w:val="19"/>
        </w:numPr>
        <w:rPr>
          <w:rFonts w:cs="Arial"/>
          <w:sz w:val="22"/>
          <w:szCs w:val="22"/>
        </w:rPr>
      </w:pPr>
      <w:r w:rsidRPr="001F26E7">
        <w:rPr>
          <w:rFonts w:cs="Arial"/>
          <w:sz w:val="22"/>
          <w:szCs w:val="22"/>
        </w:rPr>
        <w:t># and % of participants attending 85% or more of available activities</w:t>
      </w:r>
    </w:p>
    <w:p w14:paraId="0A0E07A5" w14:textId="77777777" w:rsidR="00F270C5" w:rsidRPr="001F26E7" w:rsidRDefault="00F270C5" w:rsidP="00F270C5">
      <w:pPr>
        <w:ind w:left="720"/>
        <w:rPr>
          <w:rFonts w:cs="Arial"/>
          <w:sz w:val="22"/>
          <w:szCs w:val="22"/>
        </w:rPr>
      </w:pPr>
    </w:p>
    <w:p w14:paraId="57480D52" w14:textId="77777777" w:rsidR="00F270C5" w:rsidRPr="001F26E7" w:rsidRDefault="00F270C5" w:rsidP="00F270C5">
      <w:pPr>
        <w:rPr>
          <w:rFonts w:cs="Arial"/>
          <w:sz w:val="22"/>
          <w:szCs w:val="22"/>
        </w:rPr>
      </w:pPr>
      <w:r w:rsidRPr="001F26E7">
        <w:rPr>
          <w:rFonts w:cs="Arial"/>
          <w:sz w:val="22"/>
          <w:szCs w:val="22"/>
        </w:rPr>
        <w:t>Participants gain life skills</w:t>
      </w:r>
    </w:p>
    <w:p w14:paraId="0233EE77" w14:textId="77777777" w:rsidR="00F270C5" w:rsidRPr="001F26E7" w:rsidRDefault="00F270C5" w:rsidP="00F270C5">
      <w:pPr>
        <w:ind w:firstLine="720"/>
        <w:rPr>
          <w:rFonts w:cs="Arial"/>
          <w:sz w:val="22"/>
          <w:szCs w:val="22"/>
        </w:rPr>
      </w:pPr>
      <w:r w:rsidRPr="001F26E7">
        <w:rPr>
          <w:rFonts w:cs="Arial"/>
          <w:sz w:val="22"/>
          <w:szCs w:val="22"/>
        </w:rPr>
        <w:t>Indicators</w:t>
      </w:r>
    </w:p>
    <w:p w14:paraId="1D4FFF62" w14:textId="77777777" w:rsidR="00F270C5" w:rsidRPr="001F26E7" w:rsidRDefault="00F270C5" w:rsidP="00F270C5">
      <w:pPr>
        <w:pStyle w:val="ListParagraph"/>
        <w:numPr>
          <w:ilvl w:val="0"/>
          <w:numId w:val="21"/>
        </w:numPr>
        <w:rPr>
          <w:rFonts w:cs="Arial"/>
          <w:sz w:val="22"/>
          <w:szCs w:val="22"/>
        </w:rPr>
      </w:pPr>
      <w:r w:rsidRPr="001F26E7">
        <w:rPr>
          <w:rFonts w:cs="Arial"/>
          <w:sz w:val="22"/>
          <w:szCs w:val="22"/>
        </w:rPr>
        <w:t># and % of youth and/or parents who report participants increased life skills. (Note: programs are strongly encouraged to report indicators measuring attainment of specific skills whenever possible.)</w:t>
      </w:r>
    </w:p>
    <w:p w14:paraId="21051644" w14:textId="77777777" w:rsidR="00F270C5" w:rsidRPr="001F26E7" w:rsidRDefault="00F270C5" w:rsidP="00F270C5">
      <w:pPr>
        <w:ind w:left="720"/>
        <w:rPr>
          <w:rFonts w:cs="Arial"/>
          <w:sz w:val="22"/>
          <w:szCs w:val="22"/>
        </w:rPr>
      </w:pPr>
    </w:p>
    <w:p w14:paraId="5B33FA01" w14:textId="77777777" w:rsidR="00F270C5" w:rsidRPr="001F26E7" w:rsidRDefault="00F270C5" w:rsidP="00F270C5">
      <w:pPr>
        <w:pStyle w:val="ListParagraph"/>
        <w:numPr>
          <w:ilvl w:val="0"/>
          <w:numId w:val="21"/>
        </w:numPr>
        <w:rPr>
          <w:rFonts w:cs="Arial"/>
          <w:sz w:val="22"/>
          <w:szCs w:val="22"/>
        </w:rPr>
      </w:pPr>
      <w:r w:rsidRPr="001F26E7">
        <w:rPr>
          <w:rFonts w:cs="Arial"/>
          <w:sz w:val="22"/>
          <w:szCs w:val="22"/>
        </w:rPr>
        <w:t># and % of youth and/or adults reporting improved behavior.</w:t>
      </w:r>
    </w:p>
    <w:p w14:paraId="740AE741" w14:textId="77777777" w:rsidR="00F270C5" w:rsidRPr="001F26E7" w:rsidRDefault="00F270C5" w:rsidP="00F270C5">
      <w:pPr>
        <w:ind w:left="720"/>
        <w:rPr>
          <w:rFonts w:cs="Arial"/>
          <w:sz w:val="22"/>
          <w:szCs w:val="22"/>
        </w:rPr>
      </w:pPr>
    </w:p>
    <w:p w14:paraId="6156A238" w14:textId="77777777" w:rsidR="00F270C5" w:rsidRPr="001F26E7" w:rsidRDefault="00F270C5" w:rsidP="00F270C5">
      <w:pPr>
        <w:rPr>
          <w:rFonts w:cs="Arial"/>
          <w:sz w:val="22"/>
          <w:szCs w:val="22"/>
        </w:rPr>
      </w:pPr>
      <w:r w:rsidRPr="001F26E7">
        <w:rPr>
          <w:rFonts w:cs="Arial"/>
          <w:sz w:val="22"/>
          <w:szCs w:val="22"/>
        </w:rPr>
        <w:t>Participants maintain or increase positive academic performance.</w:t>
      </w:r>
    </w:p>
    <w:p w14:paraId="539A370D" w14:textId="77777777" w:rsidR="00F270C5" w:rsidRPr="001F26E7" w:rsidRDefault="00F270C5" w:rsidP="00F270C5">
      <w:pPr>
        <w:ind w:firstLine="720"/>
        <w:rPr>
          <w:rFonts w:cs="Arial"/>
          <w:sz w:val="22"/>
          <w:szCs w:val="22"/>
        </w:rPr>
      </w:pPr>
      <w:r w:rsidRPr="001F26E7">
        <w:rPr>
          <w:rFonts w:cs="Arial"/>
          <w:sz w:val="22"/>
          <w:szCs w:val="22"/>
        </w:rPr>
        <w:t>Indicators</w:t>
      </w:r>
    </w:p>
    <w:p w14:paraId="5E3EDF76" w14:textId="77777777" w:rsidR="00F270C5" w:rsidRPr="001F26E7" w:rsidRDefault="00F270C5" w:rsidP="00F270C5">
      <w:pPr>
        <w:pStyle w:val="ListParagraph"/>
        <w:numPr>
          <w:ilvl w:val="0"/>
          <w:numId w:val="22"/>
        </w:numPr>
        <w:rPr>
          <w:rFonts w:cs="Arial"/>
          <w:sz w:val="22"/>
          <w:szCs w:val="22"/>
        </w:rPr>
      </w:pPr>
      <w:r w:rsidRPr="001F26E7">
        <w:rPr>
          <w:rFonts w:cs="Arial"/>
          <w:sz w:val="22"/>
          <w:szCs w:val="22"/>
        </w:rPr>
        <w:t># and % of participants who increase academic knowledge/skills</w:t>
      </w:r>
    </w:p>
    <w:p w14:paraId="2D0FA7BB" w14:textId="77777777" w:rsidR="00F270C5" w:rsidRPr="001F26E7" w:rsidRDefault="00F270C5" w:rsidP="00F270C5">
      <w:pPr>
        <w:pStyle w:val="ListParagraph"/>
        <w:numPr>
          <w:ilvl w:val="0"/>
          <w:numId w:val="22"/>
        </w:numPr>
        <w:rPr>
          <w:rFonts w:cs="Arial"/>
          <w:sz w:val="22"/>
          <w:szCs w:val="22"/>
        </w:rPr>
      </w:pPr>
      <w:r w:rsidRPr="001F26E7">
        <w:rPr>
          <w:rFonts w:cs="Arial"/>
          <w:sz w:val="22"/>
          <w:szCs w:val="22"/>
        </w:rPr>
        <w:t># and % of participants reporting higher aspirations regarding finishing school and beyond secondary education</w:t>
      </w:r>
    </w:p>
    <w:p w14:paraId="4CA2800F" w14:textId="77777777" w:rsidR="00F270C5" w:rsidRPr="001F26E7" w:rsidRDefault="00F270C5" w:rsidP="00F270C5">
      <w:pPr>
        <w:rPr>
          <w:rFonts w:cs="Arial"/>
          <w:color w:val="FF0000"/>
          <w:sz w:val="22"/>
          <w:szCs w:val="22"/>
        </w:rPr>
      </w:pPr>
    </w:p>
    <w:p w14:paraId="11179219" w14:textId="77777777" w:rsidR="00F270C5" w:rsidRPr="001F26E7" w:rsidRDefault="00F270C5" w:rsidP="00F270C5">
      <w:pPr>
        <w:ind w:left="1080"/>
        <w:rPr>
          <w:rFonts w:cs="Arial"/>
          <w:sz w:val="22"/>
          <w:szCs w:val="22"/>
        </w:rPr>
      </w:pPr>
      <w:r w:rsidRPr="001F26E7">
        <w:rPr>
          <w:rFonts w:cs="Arial"/>
          <w:sz w:val="22"/>
          <w:szCs w:val="22"/>
        </w:rPr>
        <w:t>Baseline</w:t>
      </w:r>
    </w:p>
    <w:p w14:paraId="504C89F8" w14:textId="77777777" w:rsidR="00F270C5" w:rsidRPr="001F26E7" w:rsidRDefault="00F270C5" w:rsidP="00F270C5">
      <w:pPr>
        <w:pStyle w:val="ListParagraph"/>
        <w:numPr>
          <w:ilvl w:val="0"/>
          <w:numId w:val="13"/>
        </w:numPr>
        <w:ind w:left="1800"/>
        <w:rPr>
          <w:rFonts w:cs="Arial"/>
          <w:sz w:val="22"/>
          <w:szCs w:val="22"/>
        </w:rPr>
      </w:pPr>
      <w:r w:rsidRPr="001F26E7">
        <w:rPr>
          <w:rFonts w:cs="Arial"/>
          <w:sz w:val="22"/>
          <w:szCs w:val="22"/>
        </w:rPr>
        <w:t>60% 4</w:t>
      </w:r>
      <w:r w:rsidRPr="001F26E7">
        <w:rPr>
          <w:rFonts w:cs="Arial"/>
          <w:sz w:val="22"/>
          <w:szCs w:val="22"/>
          <w:vertAlign w:val="superscript"/>
        </w:rPr>
        <w:t>th</w:t>
      </w:r>
      <w:r w:rsidRPr="001F26E7">
        <w:rPr>
          <w:rFonts w:cs="Arial"/>
          <w:sz w:val="22"/>
          <w:szCs w:val="22"/>
        </w:rPr>
        <w:t xml:space="preserve"> Grade Reading Proficiency in Wapello County</w:t>
      </w:r>
    </w:p>
    <w:p w14:paraId="2355D479" w14:textId="77777777" w:rsidR="00F270C5" w:rsidRPr="001F26E7" w:rsidRDefault="00F270C5" w:rsidP="00F270C5">
      <w:pPr>
        <w:pStyle w:val="ListParagraph"/>
        <w:numPr>
          <w:ilvl w:val="0"/>
          <w:numId w:val="13"/>
        </w:numPr>
        <w:ind w:left="1800"/>
        <w:rPr>
          <w:rFonts w:cs="Arial"/>
          <w:sz w:val="22"/>
          <w:szCs w:val="22"/>
        </w:rPr>
      </w:pPr>
      <w:r w:rsidRPr="001F26E7">
        <w:rPr>
          <w:rFonts w:cs="Arial"/>
          <w:sz w:val="22"/>
          <w:szCs w:val="22"/>
        </w:rPr>
        <w:t>61% 8</w:t>
      </w:r>
      <w:r w:rsidRPr="001F26E7">
        <w:rPr>
          <w:rFonts w:cs="Arial"/>
          <w:sz w:val="22"/>
          <w:szCs w:val="22"/>
          <w:vertAlign w:val="superscript"/>
        </w:rPr>
        <w:t>th</w:t>
      </w:r>
      <w:r w:rsidRPr="001F26E7">
        <w:rPr>
          <w:rFonts w:cs="Arial"/>
          <w:sz w:val="22"/>
          <w:szCs w:val="22"/>
        </w:rPr>
        <w:t xml:space="preserve"> Grade Math Proficiency in Wapello County</w:t>
      </w:r>
    </w:p>
    <w:p w14:paraId="2EC4F695" w14:textId="77777777" w:rsidR="00F270C5" w:rsidRPr="001F26E7" w:rsidRDefault="00F270C5" w:rsidP="00F270C5">
      <w:pPr>
        <w:pStyle w:val="ListParagraph"/>
        <w:numPr>
          <w:ilvl w:val="0"/>
          <w:numId w:val="13"/>
        </w:numPr>
        <w:ind w:left="1800"/>
        <w:rPr>
          <w:rFonts w:cs="Arial"/>
          <w:sz w:val="22"/>
          <w:szCs w:val="22"/>
        </w:rPr>
      </w:pPr>
      <w:r w:rsidRPr="001F26E7">
        <w:rPr>
          <w:rFonts w:cs="Arial"/>
          <w:sz w:val="22"/>
          <w:szCs w:val="22"/>
        </w:rPr>
        <w:t>55% 8</w:t>
      </w:r>
      <w:r w:rsidRPr="001F26E7">
        <w:rPr>
          <w:rFonts w:cs="Arial"/>
          <w:sz w:val="22"/>
          <w:szCs w:val="22"/>
          <w:vertAlign w:val="superscript"/>
        </w:rPr>
        <w:t>th</w:t>
      </w:r>
      <w:r w:rsidRPr="001F26E7">
        <w:rPr>
          <w:rFonts w:cs="Arial"/>
          <w:sz w:val="22"/>
          <w:szCs w:val="22"/>
        </w:rPr>
        <w:t xml:space="preserve"> Grade Reading Proficiency in Wapello County</w:t>
      </w:r>
    </w:p>
    <w:p w14:paraId="553476B0" w14:textId="77777777" w:rsidR="00F270C5" w:rsidRPr="001F26E7" w:rsidRDefault="00F270C5" w:rsidP="00F270C5">
      <w:pPr>
        <w:pStyle w:val="ListParagraph"/>
        <w:numPr>
          <w:ilvl w:val="0"/>
          <w:numId w:val="13"/>
        </w:numPr>
        <w:ind w:left="1800"/>
        <w:rPr>
          <w:rFonts w:cs="Arial"/>
          <w:sz w:val="22"/>
          <w:szCs w:val="22"/>
        </w:rPr>
      </w:pPr>
      <w:r w:rsidRPr="001F26E7">
        <w:rPr>
          <w:rFonts w:cs="Arial"/>
          <w:sz w:val="22"/>
          <w:szCs w:val="22"/>
        </w:rPr>
        <w:t>86% High School Graduation rate for Wapello County</w:t>
      </w:r>
    </w:p>
    <w:p w14:paraId="58BA1F7E" w14:textId="77777777" w:rsidR="00F270C5" w:rsidRPr="001F26E7" w:rsidRDefault="00F270C5" w:rsidP="00F270C5">
      <w:pPr>
        <w:pStyle w:val="ListParagraph"/>
        <w:numPr>
          <w:ilvl w:val="0"/>
          <w:numId w:val="13"/>
        </w:numPr>
        <w:ind w:left="1800"/>
        <w:rPr>
          <w:rFonts w:cs="Arial"/>
          <w:sz w:val="22"/>
          <w:szCs w:val="22"/>
        </w:rPr>
      </w:pPr>
      <w:r w:rsidRPr="001F26E7">
        <w:rPr>
          <w:rFonts w:cs="Arial"/>
          <w:sz w:val="22"/>
          <w:szCs w:val="22"/>
        </w:rPr>
        <w:t>81% High School Graduation rate for Ottumwa Community Schools</w:t>
      </w:r>
    </w:p>
    <w:p w14:paraId="775711A4" w14:textId="77777777" w:rsidR="00F270C5" w:rsidRPr="001F26E7" w:rsidRDefault="00F270C5" w:rsidP="00F270C5">
      <w:pPr>
        <w:pStyle w:val="ListParagraph"/>
        <w:numPr>
          <w:ilvl w:val="0"/>
          <w:numId w:val="13"/>
        </w:numPr>
        <w:ind w:left="1800"/>
        <w:rPr>
          <w:rFonts w:cs="Arial"/>
          <w:sz w:val="22"/>
          <w:szCs w:val="22"/>
        </w:rPr>
      </w:pPr>
      <w:r w:rsidRPr="001F26E7">
        <w:rPr>
          <w:rFonts w:cs="Arial"/>
          <w:sz w:val="22"/>
          <w:szCs w:val="22"/>
        </w:rPr>
        <w:t>New Metric needed for Kindergarten Readiness</w:t>
      </w:r>
    </w:p>
    <w:p w14:paraId="624CBDDB" w14:textId="77777777" w:rsidR="00F270C5" w:rsidRPr="001F26E7" w:rsidRDefault="00F270C5" w:rsidP="00F270C5">
      <w:pPr>
        <w:pStyle w:val="ListParagraph"/>
        <w:numPr>
          <w:ilvl w:val="0"/>
          <w:numId w:val="13"/>
        </w:numPr>
        <w:ind w:left="1800"/>
        <w:rPr>
          <w:rFonts w:cs="Arial"/>
          <w:sz w:val="22"/>
          <w:szCs w:val="22"/>
        </w:rPr>
      </w:pPr>
      <w:r w:rsidRPr="001F26E7">
        <w:rPr>
          <w:rFonts w:cs="Arial"/>
          <w:sz w:val="22"/>
          <w:szCs w:val="22"/>
        </w:rPr>
        <w:t>New Metric needed for Post-Secondary Preparation target</w:t>
      </w:r>
    </w:p>
    <w:p w14:paraId="351C6F5F" w14:textId="77777777" w:rsidR="00F270C5" w:rsidRPr="001F26E7" w:rsidRDefault="00F270C5" w:rsidP="00F270C5">
      <w:pPr>
        <w:ind w:left="1080"/>
        <w:rPr>
          <w:rFonts w:cs="Arial"/>
          <w:sz w:val="22"/>
          <w:szCs w:val="22"/>
        </w:rPr>
      </w:pPr>
    </w:p>
    <w:p w14:paraId="1EE9702C" w14:textId="77777777" w:rsidR="00F270C5" w:rsidRPr="001F26E7" w:rsidRDefault="00F270C5" w:rsidP="00F270C5">
      <w:pPr>
        <w:ind w:left="1080"/>
        <w:rPr>
          <w:rFonts w:cs="Arial"/>
          <w:sz w:val="22"/>
          <w:szCs w:val="22"/>
        </w:rPr>
      </w:pPr>
      <w:r w:rsidRPr="001F26E7">
        <w:rPr>
          <w:rFonts w:cs="Arial"/>
          <w:sz w:val="22"/>
          <w:szCs w:val="22"/>
        </w:rPr>
        <w:t>Target</w:t>
      </w:r>
    </w:p>
    <w:p w14:paraId="7C810798" w14:textId="77777777" w:rsidR="00F270C5" w:rsidRPr="001F26E7" w:rsidRDefault="00F270C5" w:rsidP="00F270C5">
      <w:pPr>
        <w:pStyle w:val="ListParagraph"/>
        <w:numPr>
          <w:ilvl w:val="0"/>
          <w:numId w:val="14"/>
        </w:numPr>
        <w:ind w:left="1800"/>
        <w:rPr>
          <w:rFonts w:cs="Arial"/>
          <w:sz w:val="22"/>
          <w:szCs w:val="22"/>
        </w:rPr>
      </w:pPr>
      <w:r w:rsidRPr="001F26E7">
        <w:rPr>
          <w:rFonts w:cs="Arial"/>
          <w:sz w:val="22"/>
          <w:szCs w:val="22"/>
        </w:rPr>
        <w:lastRenderedPageBreak/>
        <w:t>80% 4</w:t>
      </w:r>
      <w:r w:rsidRPr="001F26E7">
        <w:rPr>
          <w:rFonts w:cs="Arial"/>
          <w:sz w:val="22"/>
          <w:szCs w:val="22"/>
          <w:vertAlign w:val="superscript"/>
        </w:rPr>
        <w:t>th</w:t>
      </w:r>
      <w:r w:rsidRPr="001F26E7">
        <w:rPr>
          <w:rFonts w:cs="Arial"/>
          <w:sz w:val="22"/>
          <w:szCs w:val="22"/>
        </w:rPr>
        <w:t xml:space="preserve"> Grade Reading Proficiency in Wapello County</w:t>
      </w:r>
    </w:p>
    <w:p w14:paraId="7D0D5A96" w14:textId="77777777" w:rsidR="00F270C5" w:rsidRPr="001F26E7" w:rsidRDefault="00F270C5" w:rsidP="00F270C5">
      <w:pPr>
        <w:pStyle w:val="ListParagraph"/>
        <w:numPr>
          <w:ilvl w:val="0"/>
          <w:numId w:val="14"/>
        </w:numPr>
        <w:ind w:left="1800"/>
        <w:rPr>
          <w:rFonts w:cs="Arial"/>
          <w:sz w:val="22"/>
          <w:szCs w:val="22"/>
        </w:rPr>
      </w:pPr>
      <w:r w:rsidRPr="001F26E7">
        <w:rPr>
          <w:rFonts w:cs="Arial"/>
          <w:sz w:val="22"/>
          <w:szCs w:val="22"/>
        </w:rPr>
        <w:t>80% 8</w:t>
      </w:r>
      <w:r w:rsidRPr="001F26E7">
        <w:rPr>
          <w:rFonts w:cs="Arial"/>
          <w:sz w:val="22"/>
          <w:szCs w:val="22"/>
          <w:vertAlign w:val="superscript"/>
        </w:rPr>
        <w:t>th</w:t>
      </w:r>
      <w:r w:rsidRPr="001F26E7">
        <w:rPr>
          <w:rFonts w:cs="Arial"/>
          <w:sz w:val="22"/>
          <w:szCs w:val="22"/>
        </w:rPr>
        <w:t xml:space="preserve"> Grade Math Proficiency in Wapello County</w:t>
      </w:r>
    </w:p>
    <w:p w14:paraId="04591CD0" w14:textId="77777777" w:rsidR="00F270C5" w:rsidRPr="001F26E7" w:rsidRDefault="00F270C5" w:rsidP="00F270C5">
      <w:pPr>
        <w:pStyle w:val="ListParagraph"/>
        <w:numPr>
          <w:ilvl w:val="0"/>
          <w:numId w:val="14"/>
        </w:numPr>
        <w:ind w:left="1800"/>
        <w:rPr>
          <w:rFonts w:cs="Arial"/>
          <w:sz w:val="22"/>
          <w:szCs w:val="22"/>
        </w:rPr>
      </w:pPr>
      <w:r w:rsidRPr="001F26E7">
        <w:rPr>
          <w:rFonts w:cs="Arial"/>
          <w:sz w:val="22"/>
          <w:szCs w:val="22"/>
        </w:rPr>
        <w:t>80% 8</w:t>
      </w:r>
      <w:r w:rsidRPr="001F26E7">
        <w:rPr>
          <w:rFonts w:cs="Arial"/>
          <w:sz w:val="22"/>
          <w:szCs w:val="22"/>
          <w:vertAlign w:val="superscript"/>
        </w:rPr>
        <w:t>th</w:t>
      </w:r>
      <w:r w:rsidRPr="001F26E7">
        <w:rPr>
          <w:rFonts w:cs="Arial"/>
          <w:sz w:val="22"/>
          <w:szCs w:val="22"/>
        </w:rPr>
        <w:t xml:space="preserve"> Grade Reading Proficiency in Wapello County</w:t>
      </w:r>
    </w:p>
    <w:p w14:paraId="69B315D3" w14:textId="77777777" w:rsidR="00F270C5" w:rsidRPr="001F26E7" w:rsidRDefault="00F270C5" w:rsidP="00F270C5">
      <w:pPr>
        <w:pStyle w:val="ListParagraph"/>
        <w:numPr>
          <w:ilvl w:val="0"/>
          <w:numId w:val="14"/>
        </w:numPr>
        <w:ind w:left="1800"/>
        <w:rPr>
          <w:rFonts w:cs="Arial"/>
          <w:sz w:val="22"/>
          <w:szCs w:val="22"/>
        </w:rPr>
      </w:pPr>
      <w:r w:rsidRPr="001F26E7">
        <w:rPr>
          <w:rFonts w:cs="Arial"/>
          <w:sz w:val="22"/>
          <w:szCs w:val="22"/>
        </w:rPr>
        <w:t>90% High School Graduation rate for Wapello County</w:t>
      </w:r>
    </w:p>
    <w:p w14:paraId="16593DAF" w14:textId="77777777" w:rsidR="00F270C5" w:rsidRPr="001F26E7" w:rsidRDefault="00F270C5" w:rsidP="00F270C5">
      <w:pPr>
        <w:pStyle w:val="ListParagraph"/>
        <w:numPr>
          <w:ilvl w:val="0"/>
          <w:numId w:val="14"/>
        </w:numPr>
        <w:ind w:left="1800"/>
        <w:rPr>
          <w:rFonts w:cs="Arial"/>
          <w:sz w:val="22"/>
          <w:szCs w:val="22"/>
        </w:rPr>
      </w:pPr>
      <w:r w:rsidRPr="001F26E7">
        <w:rPr>
          <w:rFonts w:cs="Arial"/>
          <w:sz w:val="22"/>
          <w:szCs w:val="22"/>
        </w:rPr>
        <w:t>87% High School Graduation rate for Ottumwa Community Schools</w:t>
      </w:r>
    </w:p>
    <w:p w14:paraId="78A029FA" w14:textId="77777777" w:rsidR="00F270C5" w:rsidRPr="001F26E7" w:rsidRDefault="00F270C5" w:rsidP="00F270C5">
      <w:pPr>
        <w:pStyle w:val="ListParagraph"/>
        <w:numPr>
          <w:ilvl w:val="0"/>
          <w:numId w:val="14"/>
        </w:numPr>
        <w:ind w:left="1800"/>
        <w:rPr>
          <w:rFonts w:cs="Arial"/>
          <w:sz w:val="22"/>
          <w:szCs w:val="22"/>
        </w:rPr>
      </w:pPr>
      <w:r w:rsidRPr="001F26E7">
        <w:rPr>
          <w:rFonts w:cs="Arial"/>
          <w:sz w:val="22"/>
          <w:szCs w:val="22"/>
        </w:rPr>
        <w:t>Target will be developed for Kindergarten Readiness</w:t>
      </w:r>
    </w:p>
    <w:p w14:paraId="33775FFF" w14:textId="77777777" w:rsidR="00F270C5" w:rsidRPr="001F26E7" w:rsidRDefault="00F270C5" w:rsidP="00F270C5">
      <w:pPr>
        <w:pStyle w:val="ListParagraph"/>
        <w:numPr>
          <w:ilvl w:val="0"/>
          <w:numId w:val="14"/>
        </w:numPr>
        <w:ind w:left="1800"/>
        <w:rPr>
          <w:rFonts w:cs="Arial"/>
          <w:sz w:val="22"/>
          <w:szCs w:val="22"/>
        </w:rPr>
      </w:pPr>
      <w:r w:rsidRPr="001F26E7">
        <w:rPr>
          <w:rFonts w:cs="Arial"/>
          <w:sz w:val="22"/>
          <w:szCs w:val="22"/>
        </w:rPr>
        <w:t>Target will be developed for Post-Secondary Preparation Community Strategies</w:t>
      </w:r>
    </w:p>
    <w:p w14:paraId="05AA7D00" w14:textId="77777777" w:rsidR="00F270C5" w:rsidRPr="001F26E7" w:rsidRDefault="00F270C5" w:rsidP="00F270C5">
      <w:pPr>
        <w:rPr>
          <w:rFonts w:cs="Arial"/>
          <w:color w:val="FF0000"/>
          <w:sz w:val="22"/>
          <w:szCs w:val="22"/>
        </w:rPr>
      </w:pPr>
    </w:p>
    <w:p w14:paraId="788A27C9" w14:textId="77777777" w:rsidR="00F270C5" w:rsidRPr="001F26E7" w:rsidRDefault="00F270C5" w:rsidP="00F270C5">
      <w:pPr>
        <w:outlineLvl w:val="0"/>
        <w:rPr>
          <w:rFonts w:cs="Arial"/>
          <w:b/>
          <w:sz w:val="22"/>
          <w:szCs w:val="22"/>
        </w:rPr>
      </w:pPr>
      <w:r w:rsidRPr="001F26E7">
        <w:rPr>
          <w:rFonts w:cs="Arial"/>
          <w:b/>
          <w:sz w:val="22"/>
          <w:szCs w:val="22"/>
        </w:rPr>
        <w:t>Income – Increase by 20% the number of households in Wapello County that are financially stability.</w:t>
      </w:r>
    </w:p>
    <w:p w14:paraId="67255276" w14:textId="77777777" w:rsidR="00F270C5" w:rsidRPr="001F26E7" w:rsidRDefault="00F270C5" w:rsidP="00F270C5">
      <w:pPr>
        <w:outlineLvl w:val="0"/>
        <w:rPr>
          <w:rFonts w:cs="Arial"/>
          <w:b/>
          <w:sz w:val="22"/>
          <w:szCs w:val="22"/>
        </w:rPr>
      </w:pPr>
    </w:p>
    <w:p w14:paraId="1DD9703B" w14:textId="77777777" w:rsidR="00F270C5" w:rsidRPr="001F26E7" w:rsidRDefault="00F270C5" w:rsidP="00F270C5">
      <w:pPr>
        <w:outlineLvl w:val="0"/>
        <w:rPr>
          <w:rFonts w:cs="Arial"/>
          <w:b/>
          <w:sz w:val="22"/>
          <w:szCs w:val="22"/>
        </w:rPr>
      </w:pPr>
      <w:r w:rsidRPr="001F26E7">
        <w:rPr>
          <w:rFonts w:cs="Arial"/>
          <w:b/>
          <w:sz w:val="22"/>
          <w:szCs w:val="22"/>
        </w:rPr>
        <w:t>Income Shared Outcomes</w:t>
      </w:r>
    </w:p>
    <w:p w14:paraId="39B34879" w14:textId="77777777" w:rsidR="00F270C5" w:rsidRPr="001F26E7" w:rsidRDefault="00F270C5" w:rsidP="00F270C5">
      <w:pPr>
        <w:rPr>
          <w:rFonts w:cs="Arial"/>
          <w:b/>
          <w:sz w:val="22"/>
          <w:szCs w:val="22"/>
        </w:rPr>
      </w:pPr>
      <w:r w:rsidRPr="001F26E7">
        <w:rPr>
          <w:rFonts w:cs="Arial"/>
          <w:b/>
          <w:sz w:val="22"/>
          <w:szCs w:val="22"/>
        </w:rPr>
        <w:t>Income Stability</w:t>
      </w:r>
    </w:p>
    <w:p w14:paraId="2DF016E9" w14:textId="77777777" w:rsidR="00F270C5" w:rsidRPr="001F26E7" w:rsidRDefault="00F270C5" w:rsidP="00F270C5">
      <w:pPr>
        <w:rPr>
          <w:rFonts w:cs="Arial"/>
          <w:sz w:val="22"/>
          <w:szCs w:val="22"/>
        </w:rPr>
      </w:pPr>
      <w:r w:rsidRPr="001F26E7">
        <w:rPr>
          <w:rFonts w:cs="Arial"/>
          <w:sz w:val="22"/>
          <w:szCs w:val="22"/>
        </w:rPr>
        <w:t>Participants make progress toward financial stability goals.</w:t>
      </w:r>
    </w:p>
    <w:p w14:paraId="6EABB106" w14:textId="77777777" w:rsidR="00F270C5" w:rsidRPr="001F26E7" w:rsidRDefault="00F270C5" w:rsidP="00F270C5">
      <w:pPr>
        <w:ind w:firstLine="720"/>
        <w:rPr>
          <w:rFonts w:cs="Arial"/>
          <w:sz w:val="22"/>
          <w:szCs w:val="22"/>
        </w:rPr>
      </w:pPr>
      <w:r w:rsidRPr="001F26E7">
        <w:rPr>
          <w:rFonts w:cs="Arial"/>
          <w:sz w:val="22"/>
          <w:szCs w:val="22"/>
        </w:rPr>
        <w:tab/>
        <w:t>Indicator</w:t>
      </w:r>
    </w:p>
    <w:p w14:paraId="4BB31EDA" w14:textId="77777777" w:rsidR="00F270C5" w:rsidRPr="001F26E7" w:rsidRDefault="00F270C5" w:rsidP="00F270C5">
      <w:pPr>
        <w:pStyle w:val="ListParagraph"/>
        <w:numPr>
          <w:ilvl w:val="0"/>
          <w:numId w:val="23"/>
        </w:numPr>
        <w:rPr>
          <w:rFonts w:cs="Arial"/>
          <w:sz w:val="22"/>
          <w:szCs w:val="22"/>
        </w:rPr>
      </w:pPr>
      <w:r w:rsidRPr="001F26E7">
        <w:rPr>
          <w:rFonts w:cs="Arial"/>
          <w:sz w:val="22"/>
          <w:szCs w:val="22"/>
        </w:rPr>
        <w:t># and % of clients who apply for or pursue claims for _______ (name of benefit(s)/income supports to be inserted by individual programs) for which they are eligible.</w:t>
      </w:r>
    </w:p>
    <w:p w14:paraId="31B36BC9" w14:textId="77777777" w:rsidR="00F270C5" w:rsidRPr="001F26E7" w:rsidRDefault="00F270C5" w:rsidP="00F270C5">
      <w:pPr>
        <w:ind w:left="720"/>
        <w:rPr>
          <w:rFonts w:cs="Arial"/>
          <w:sz w:val="22"/>
          <w:szCs w:val="22"/>
        </w:rPr>
      </w:pPr>
    </w:p>
    <w:p w14:paraId="4B3AC8A6" w14:textId="77777777" w:rsidR="00F270C5" w:rsidRPr="001F26E7" w:rsidRDefault="00F270C5" w:rsidP="00F270C5">
      <w:pPr>
        <w:pStyle w:val="ListParagraph"/>
        <w:numPr>
          <w:ilvl w:val="0"/>
          <w:numId w:val="23"/>
        </w:numPr>
        <w:rPr>
          <w:rFonts w:cs="Arial"/>
          <w:sz w:val="22"/>
          <w:szCs w:val="22"/>
        </w:rPr>
      </w:pPr>
      <w:r w:rsidRPr="001F26E7">
        <w:rPr>
          <w:rFonts w:cs="Arial"/>
          <w:sz w:val="22"/>
          <w:szCs w:val="22"/>
        </w:rPr>
        <w:t># and % of participants who address credit problems by obtaining a credit report, repairing credit, reducing short-term debt or establishing/obtaining credit.</w:t>
      </w:r>
    </w:p>
    <w:p w14:paraId="29305ED9" w14:textId="77777777" w:rsidR="00F270C5" w:rsidRPr="001F26E7" w:rsidRDefault="00F270C5" w:rsidP="00F270C5">
      <w:pPr>
        <w:ind w:left="720"/>
        <w:rPr>
          <w:rFonts w:cs="Arial"/>
          <w:sz w:val="22"/>
          <w:szCs w:val="22"/>
        </w:rPr>
      </w:pPr>
    </w:p>
    <w:p w14:paraId="3FB37CCE" w14:textId="77777777" w:rsidR="00F270C5" w:rsidRPr="001F26E7" w:rsidRDefault="00F270C5" w:rsidP="00F270C5">
      <w:pPr>
        <w:pStyle w:val="ListParagraph"/>
        <w:numPr>
          <w:ilvl w:val="0"/>
          <w:numId w:val="23"/>
        </w:numPr>
        <w:rPr>
          <w:rFonts w:cs="Arial"/>
          <w:sz w:val="22"/>
          <w:szCs w:val="22"/>
        </w:rPr>
      </w:pPr>
      <w:r w:rsidRPr="001F26E7">
        <w:rPr>
          <w:rFonts w:cs="Arial"/>
          <w:sz w:val="22"/>
          <w:szCs w:val="22"/>
        </w:rPr>
        <w:t># and % of participants who create a budget.</w:t>
      </w:r>
    </w:p>
    <w:p w14:paraId="63C7B9BC" w14:textId="77777777" w:rsidR="00F270C5" w:rsidRPr="001F26E7" w:rsidRDefault="00F270C5" w:rsidP="00F270C5">
      <w:pPr>
        <w:pStyle w:val="ListParagraph"/>
        <w:rPr>
          <w:rFonts w:cs="Arial"/>
          <w:sz w:val="22"/>
          <w:szCs w:val="22"/>
        </w:rPr>
      </w:pPr>
    </w:p>
    <w:p w14:paraId="002D4568" w14:textId="77777777" w:rsidR="00F270C5" w:rsidRPr="001F26E7" w:rsidRDefault="00F270C5" w:rsidP="00F270C5">
      <w:pPr>
        <w:pStyle w:val="ListParagraph"/>
        <w:numPr>
          <w:ilvl w:val="0"/>
          <w:numId w:val="23"/>
        </w:numPr>
        <w:rPr>
          <w:rFonts w:cs="Arial"/>
          <w:sz w:val="22"/>
          <w:szCs w:val="22"/>
        </w:rPr>
      </w:pPr>
      <w:r w:rsidRPr="001F26E7">
        <w:rPr>
          <w:rFonts w:cs="Arial"/>
          <w:sz w:val="22"/>
          <w:szCs w:val="22"/>
        </w:rPr>
        <w:t># and % of participants increasing their knowledge and improving skills in financial literacy, money management and consumer safety.</w:t>
      </w:r>
    </w:p>
    <w:p w14:paraId="63CC4DAB" w14:textId="77777777" w:rsidR="00F270C5" w:rsidRPr="001F26E7" w:rsidRDefault="00F270C5" w:rsidP="00F270C5">
      <w:pPr>
        <w:rPr>
          <w:rFonts w:cs="Arial"/>
          <w:b/>
          <w:sz w:val="22"/>
          <w:szCs w:val="22"/>
        </w:rPr>
      </w:pPr>
      <w:r w:rsidRPr="001F26E7">
        <w:rPr>
          <w:rFonts w:cs="Arial"/>
          <w:b/>
          <w:sz w:val="22"/>
          <w:szCs w:val="22"/>
        </w:rPr>
        <w:t>Housing Stability</w:t>
      </w:r>
    </w:p>
    <w:p w14:paraId="2FCC7D61" w14:textId="77777777" w:rsidR="00F270C5" w:rsidRPr="001F26E7" w:rsidRDefault="00F270C5" w:rsidP="00F270C5">
      <w:pPr>
        <w:rPr>
          <w:rFonts w:cs="Arial"/>
          <w:sz w:val="22"/>
          <w:szCs w:val="22"/>
        </w:rPr>
      </w:pPr>
      <w:r w:rsidRPr="001F26E7">
        <w:rPr>
          <w:rFonts w:cs="Arial"/>
          <w:sz w:val="22"/>
          <w:szCs w:val="22"/>
        </w:rPr>
        <w:lastRenderedPageBreak/>
        <w:t>Participants achieve housing stability.</w:t>
      </w:r>
    </w:p>
    <w:p w14:paraId="52F2B573" w14:textId="77777777" w:rsidR="00F270C5" w:rsidRPr="001F26E7" w:rsidRDefault="00F270C5" w:rsidP="00F270C5">
      <w:pPr>
        <w:ind w:firstLine="720"/>
        <w:rPr>
          <w:rFonts w:cs="Arial"/>
          <w:sz w:val="22"/>
          <w:szCs w:val="22"/>
        </w:rPr>
      </w:pPr>
      <w:r w:rsidRPr="001F26E7">
        <w:rPr>
          <w:rFonts w:cs="Arial"/>
          <w:sz w:val="22"/>
          <w:szCs w:val="22"/>
        </w:rPr>
        <w:tab/>
        <w:t>Indicator</w:t>
      </w:r>
    </w:p>
    <w:p w14:paraId="4427D3FE" w14:textId="77777777" w:rsidR="00F270C5" w:rsidRPr="001F26E7" w:rsidRDefault="00F270C5" w:rsidP="00F270C5">
      <w:pPr>
        <w:pStyle w:val="ListParagraph"/>
        <w:numPr>
          <w:ilvl w:val="0"/>
          <w:numId w:val="24"/>
        </w:numPr>
        <w:rPr>
          <w:rFonts w:cs="Arial"/>
          <w:sz w:val="22"/>
          <w:szCs w:val="22"/>
        </w:rPr>
      </w:pPr>
      <w:r w:rsidRPr="001F26E7">
        <w:rPr>
          <w:rFonts w:cs="Arial"/>
          <w:sz w:val="22"/>
          <w:szCs w:val="22"/>
        </w:rPr>
        <w:t># and % of clients who achieve or maintain stable housing for a minimum of six months</w:t>
      </w:r>
    </w:p>
    <w:p w14:paraId="46FCA199" w14:textId="77777777" w:rsidR="00F270C5" w:rsidRPr="001F26E7" w:rsidRDefault="00F270C5" w:rsidP="00F270C5">
      <w:pPr>
        <w:ind w:left="720"/>
        <w:rPr>
          <w:rFonts w:cs="Arial"/>
          <w:sz w:val="22"/>
          <w:szCs w:val="22"/>
        </w:rPr>
      </w:pPr>
    </w:p>
    <w:p w14:paraId="64D03AC1" w14:textId="77777777" w:rsidR="00F270C5" w:rsidRPr="001F26E7" w:rsidRDefault="00F270C5" w:rsidP="00F270C5">
      <w:pPr>
        <w:pStyle w:val="ListParagraph"/>
        <w:numPr>
          <w:ilvl w:val="0"/>
          <w:numId w:val="24"/>
        </w:numPr>
        <w:rPr>
          <w:rFonts w:cs="Arial"/>
          <w:sz w:val="22"/>
          <w:szCs w:val="22"/>
        </w:rPr>
      </w:pPr>
      <w:r w:rsidRPr="001F26E7">
        <w:rPr>
          <w:rFonts w:cs="Arial"/>
          <w:sz w:val="22"/>
          <w:szCs w:val="22"/>
        </w:rPr>
        <w:t># and % of clients who achieve or maintain stable housing for a minimum of twelve months.</w:t>
      </w:r>
    </w:p>
    <w:p w14:paraId="236AE597" w14:textId="77777777" w:rsidR="00F270C5" w:rsidRPr="001F26E7" w:rsidRDefault="00F270C5" w:rsidP="00F270C5">
      <w:pPr>
        <w:pStyle w:val="ListParagraph"/>
        <w:rPr>
          <w:rFonts w:cs="Arial"/>
          <w:sz w:val="22"/>
          <w:szCs w:val="22"/>
        </w:rPr>
      </w:pPr>
    </w:p>
    <w:p w14:paraId="56F6A5C6" w14:textId="77777777" w:rsidR="00F270C5" w:rsidRPr="001F26E7" w:rsidRDefault="00F270C5" w:rsidP="00F270C5">
      <w:pPr>
        <w:rPr>
          <w:rFonts w:cs="Arial"/>
          <w:b/>
          <w:sz w:val="22"/>
          <w:szCs w:val="22"/>
        </w:rPr>
      </w:pPr>
    </w:p>
    <w:p w14:paraId="4F42878D" w14:textId="77777777" w:rsidR="00F270C5" w:rsidRPr="001F26E7" w:rsidRDefault="00F270C5" w:rsidP="00F270C5">
      <w:pPr>
        <w:rPr>
          <w:rFonts w:cs="Arial"/>
          <w:b/>
          <w:sz w:val="22"/>
          <w:szCs w:val="22"/>
        </w:rPr>
      </w:pPr>
      <w:r w:rsidRPr="001F26E7">
        <w:rPr>
          <w:rFonts w:cs="Arial"/>
          <w:b/>
          <w:sz w:val="22"/>
          <w:szCs w:val="22"/>
        </w:rPr>
        <w:t>Food Security</w:t>
      </w:r>
    </w:p>
    <w:p w14:paraId="46571845" w14:textId="77777777" w:rsidR="00F270C5" w:rsidRPr="001F26E7" w:rsidRDefault="00F270C5" w:rsidP="00F270C5">
      <w:pPr>
        <w:rPr>
          <w:rFonts w:cs="Arial"/>
          <w:sz w:val="22"/>
          <w:szCs w:val="22"/>
        </w:rPr>
      </w:pPr>
      <w:r w:rsidRPr="001F26E7">
        <w:rPr>
          <w:rFonts w:cs="Arial"/>
          <w:sz w:val="22"/>
          <w:szCs w:val="22"/>
        </w:rPr>
        <w:t>Participants build knowledge and skills related to cost-effective food choices, food preparation, and safe food storage.</w:t>
      </w:r>
    </w:p>
    <w:p w14:paraId="164AE610" w14:textId="77777777" w:rsidR="00F270C5" w:rsidRPr="001F26E7" w:rsidRDefault="00F270C5" w:rsidP="00F270C5">
      <w:pPr>
        <w:rPr>
          <w:rFonts w:cs="Arial"/>
          <w:sz w:val="22"/>
          <w:szCs w:val="22"/>
        </w:rPr>
      </w:pPr>
    </w:p>
    <w:p w14:paraId="5268A2DE" w14:textId="77777777" w:rsidR="00F270C5" w:rsidRPr="001F26E7" w:rsidRDefault="00F270C5" w:rsidP="00F270C5">
      <w:pPr>
        <w:pStyle w:val="ListParagraph"/>
        <w:numPr>
          <w:ilvl w:val="0"/>
          <w:numId w:val="25"/>
        </w:numPr>
        <w:rPr>
          <w:rFonts w:cs="Arial"/>
          <w:sz w:val="22"/>
          <w:szCs w:val="22"/>
        </w:rPr>
      </w:pPr>
      <w:r w:rsidRPr="001F26E7">
        <w:rPr>
          <w:rFonts w:cs="Arial"/>
          <w:sz w:val="22"/>
          <w:szCs w:val="22"/>
        </w:rPr>
        <w:t># and % of participants with Increased access to food resources</w:t>
      </w:r>
    </w:p>
    <w:p w14:paraId="133CFB30" w14:textId="77777777" w:rsidR="00F270C5" w:rsidRPr="001F26E7" w:rsidRDefault="00F270C5" w:rsidP="00F270C5">
      <w:pPr>
        <w:pStyle w:val="ListParagraph"/>
        <w:numPr>
          <w:ilvl w:val="0"/>
          <w:numId w:val="25"/>
        </w:numPr>
        <w:rPr>
          <w:rFonts w:cs="Arial"/>
          <w:sz w:val="22"/>
          <w:szCs w:val="22"/>
        </w:rPr>
      </w:pPr>
      <w:r w:rsidRPr="001F26E7">
        <w:rPr>
          <w:rFonts w:cs="Arial"/>
          <w:sz w:val="22"/>
          <w:szCs w:val="22"/>
        </w:rPr>
        <w:t># and % of participants with increased availability of whole foods/basic foods.</w:t>
      </w:r>
    </w:p>
    <w:p w14:paraId="257D206E" w14:textId="77777777" w:rsidR="00F270C5" w:rsidRPr="001F26E7" w:rsidRDefault="00F270C5" w:rsidP="00F270C5">
      <w:pPr>
        <w:pStyle w:val="ListParagraph"/>
        <w:numPr>
          <w:ilvl w:val="0"/>
          <w:numId w:val="25"/>
        </w:numPr>
        <w:rPr>
          <w:rFonts w:cs="Arial"/>
          <w:sz w:val="22"/>
          <w:szCs w:val="22"/>
        </w:rPr>
      </w:pPr>
      <w:r w:rsidRPr="001F26E7">
        <w:rPr>
          <w:rFonts w:cs="Arial"/>
          <w:sz w:val="22"/>
          <w:szCs w:val="22"/>
        </w:rPr>
        <w:t># and % of participants with increased knowledge and/or skills related to cost-effective food choices</w:t>
      </w:r>
    </w:p>
    <w:p w14:paraId="4C51D415" w14:textId="77777777" w:rsidR="00F270C5" w:rsidRPr="001F26E7" w:rsidRDefault="00F270C5" w:rsidP="00F270C5">
      <w:pPr>
        <w:pStyle w:val="ListParagraph"/>
        <w:numPr>
          <w:ilvl w:val="0"/>
          <w:numId w:val="25"/>
        </w:numPr>
        <w:rPr>
          <w:rFonts w:cs="Arial"/>
          <w:sz w:val="22"/>
          <w:szCs w:val="22"/>
        </w:rPr>
      </w:pPr>
      <w:r w:rsidRPr="001F26E7">
        <w:rPr>
          <w:rFonts w:cs="Arial"/>
          <w:sz w:val="22"/>
          <w:szCs w:val="22"/>
        </w:rPr>
        <w:t># of individuals and households who participate in skill building efforts is sustained or increased.</w:t>
      </w:r>
    </w:p>
    <w:p w14:paraId="7A420557" w14:textId="77777777" w:rsidR="00F270C5" w:rsidRPr="001F26E7" w:rsidRDefault="00F270C5" w:rsidP="00F270C5">
      <w:pPr>
        <w:pStyle w:val="ListParagraph"/>
        <w:numPr>
          <w:ilvl w:val="0"/>
          <w:numId w:val="25"/>
        </w:numPr>
        <w:rPr>
          <w:rFonts w:cs="Arial"/>
          <w:sz w:val="22"/>
          <w:szCs w:val="22"/>
        </w:rPr>
      </w:pPr>
      <w:r w:rsidRPr="001F26E7">
        <w:rPr>
          <w:rFonts w:cs="Arial"/>
          <w:sz w:val="22"/>
          <w:szCs w:val="22"/>
        </w:rPr>
        <w:t># of people/households provided with information and referrals is sustained or increased.</w:t>
      </w:r>
    </w:p>
    <w:p w14:paraId="51D3C108" w14:textId="77777777" w:rsidR="00F270C5" w:rsidRPr="001F26E7" w:rsidRDefault="00F270C5" w:rsidP="00F270C5">
      <w:pPr>
        <w:ind w:left="720" w:hanging="346"/>
        <w:outlineLvl w:val="0"/>
        <w:rPr>
          <w:rFonts w:cs="Arial"/>
          <w:sz w:val="22"/>
          <w:szCs w:val="22"/>
        </w:rPr>
      </w:pPr>
    </w:p>
    <w:p w14:paraId="43A1356F" w14:textId="77777777" w:rsidR="00F270C5" w:rsidRPr="001F26E7" w:rsidRDefault="00F270C5" w:rsidP="00F270C5">
      <w:pPr>
        <w:ind w:left="1080"/>
        <w:rPr>
          <w:rFonts w:cs="Arial"/>
          <w:color w:val="FF0000"/>
          <w:sz w:val="22"/>
          <w:szCs w:val="22"/>
        </w:rPr>
      </w:pPr>
    </w:p>
    <w:p w14:paraId="1A8BC1E3" w14:textId="77777777" w:rsidR="00F270C5" w:rsidRPr="001F26E7" w:rsidRDefault="00F270C5" w:rsidP="00F270C5">
      <w:pPr>
        <w:ind w:left="1080"/>
        <w:rPr>
          <w:rFonts w:cs="Arial"/>
          <w:sz w:val="22"/>
          <w:szCs w:val="22"/>
        </w:rPr>
      </w:pPr>
      <w:r w:rsidRPr="001F26E7">
        <w:rPr>
          <w:rFonts w:cs="Arial"/>
          <w:sz w:val="22"/>
          <w:szCs w:val="22"/>
        </w:rPr>
        <w:t>Baseline</w:t>
      </w:r>
    </w:p>
    <w:p w14:paraId="7E99DDC7" w14:textId="77777777" w:rsidR="00F270C5" w:rsidRPr="001F26E7" w:rsidRDefault="00F270C5" w:rsidP="00F270C5">
      <w:pPr>
        <w:pStyle w:val="ListParagraph"/>
        <w:numPr>
          <w:ilvl w:val="0"/>
          <w:numId w:val="15"/>
        </w:numPr>
        <w:ind w:left="1800"/>
        <w:rPr>
          <w:rFonts w:cs="Arial"/>
          <w:sz w:val="22"/>
          <w:szCs w:val="22"/>
        </w:rPr>
      </w:pPr>
      <w:r w:rsidRPr="001F26E7">
        <w:rPr>
          <w:rFonts w:cs="Arial"/>
          <w:sz w:val="22"/>
          <w:szCs w:val="22"/>
        </w:rPr>
        <w:t>48% of households in Wapello County are below 250% of the poverty line or below.</w:t>
      </w:r>
    </w:p>
    <w:p w14:paraId="6FDE23F6" w14:textId="77777777" w:rsidR="00F270C5" w:rsidRPr="001F26E7" w:rsidRDefault="00F270C5" w:rsidP="00F270C5">
      <w:pPr>
        <w:pStyle w:val="ListParagraph"/>
        <w:numPr>
          <w:ilvl w:val="0"/>
          <w:numId w:val="15"/>
        </w:numPr>
        <w:ind w:left="1800"/>
        <w:rPr>
          <w:rFonts w:cs="Arial"/>
          <w:sz w:val="22"/>
          <w:szCs w:val="22"/>
        </w:rPr>
      </w:pPr>
      <w:r w:rsidRPr="001F26E7">
        <w:rPr>
          <w:rFonts w:cs="Arial"/>
          <w:sz w:val="22"/>
          <w:szCs w:val="22"/>
        </w:rPr>
        <w:t>14.3% of Wapello County is food insecure.</w:t>
      </w:r>
    </w:p>
    <w:p w14:paraId="38167A32" w14:textId="77777777" w:rsidR="00F270C5" w:rsidRPr="001F26E7" w:rsidRDefault="00F270C5" w:rsidP="00F270C5">
      <w:pPr>
        <w:pStyle w:val="ListParagraph"/>
        <w:numPr>
          <w:ilvl w:val="0"/>
          <w:numId w:val="15"/>
        </w:numPr>
        <w:ind w:left="1800"/>
        <w:rPr>
          <w:rFonts w:cs="Arial"/>
          <w:sz w:val="22"/>
          <w:szCs w:val="22"/>
        </w:rPr>
      </w:pPr>
      <w:r w:rsidRPr="001F26E7">
        <w:rPr>
          <w:rFonts w:cs="Arial"/>
          <w:sz w:val="22"/>
          <w:szCs w:val="22"/>
        </w:rPr>
        <w:t>26% of children in Wapello County live below the poverty line.</w:t>
      </w:r>
    </w:p>
    <w:p w14:paraId="515AA44F" w14:textId="77777777" w:rsidR="00F270C5" w:rsidRPr="001F26E7" w:rsidRDefault="00F270C5" w:rsidP="00F270C5">
      <w:pPr>
        <w:pStyle w:val="ListParagraph"/>
        <w:numPr>
          <w:ilvl w:val="0"/>
          <w:numId w:val="15"/>
        </w:numPr>
        <w:ind w:left="1800"/>
        <w:rPr>
          <w:rFonts w:cs="Arial"/>
          <w:sz w:val="22"/>
          <w:szCs w:val="22"/>
        </w:rPr>
      </w:pPr>
      <w:r w:rsidRPr="001F26E7">
        <w:rPr>
          <w:rFonts w:cs="Arial"/>
          <w:sz w:val="22"/>
          <w:szCs w:val="22"/>
        </w:rPr>
        <w:t>Family Supporting wage for</w:t>
      </w:r>
    </w:p>
    <w:p w14:paraId="1D5E43DE" w14:textId="77777777" w:rsidR="00F270C5" w:rsidRPr="001F26E7" w:rsidRDefault="00F270C5" w:rsidP="00F270C5">
      <w:pPr>
        <w:pStyle w:val="ListParagraph"/>
        <w:numPr>
          <w:ilvl w:val="1"/>
          <w:numId w:val="15"/>
        </w:numPr>
        <w:ind w:left="2520"/>
        <w:rPr>
          <w:rFonts w:cs="Arial"/>
          <w:sz w:val="22"/>
          <w:szCs w:val="22"/>
        </w:rPr>
      </w:pPr>
      <w:r w:rsidRPr="001F26E7">
        <w:rPr>
          <w:rFonts w:cs="Arial"/>
          <w:sz w:val="22"/>
          <w:szCs w:val="22"/>
        </w:rPr>
        <w:t>Single Parent, one child is $ 17.91/hour</w:t>
      </w:r>
    </w:p>
    <w:p w14:paraId="445E54F8" w14:textId="77777777" w:rsidR="00F270C5" w:rsidRPr="001F26E7" w:rsidRDefault="00F270C5" w:rsidP="00F270C5">
      <w:pPr>
        <w:pStyle w:val="ListParagraph"/>
        <w:numPr>
          <w:ilvl w:val="1"/>
          <w:numId w:val="15"/>
        </w:numPr>
        <w:ind w:left="2520"/>
        <w:rPr>
          <w:rFonts w:cs="Arial"/>
          <w:sz w:val="22"/>
          <w:szCs w:val="22"/>
        </w:rPr>
      </w:pPr>
      <w:r w:rsidRPr="001F26E7">
        <w:rPr>
          <w:rFonts w:cs="Arial"/>
          <w:sz w:val="22"/>
          <w:szCs w:val="22"/>
        </w:rPr>
        <w:t>Single Parent, two children is $24.06/hour</w:t>
      </w:r>
    </w:p>
    <w:p w14:paraId="71EE8635" w14:textId="77777777" w:rsidR="00F270C5" w:rsidRPr="001F26E7" w:rsidRDefault="00F270C5" w:rsidP="00F270C5">
      <w:pPr>
        <w:pStyle w:val="ListParagraph"/>
        <w:numPr>
          <w:ilvl w:val="1"/>
          <w:numId w:val="15"/>
        </w:numPr>
        <w:ind w:left="2520"/>
        <w:rPr>
          <w:rFonts w:cs="Arial"/>
          <w:sz w:val="22"/>
          <w:szCs w:val="22"/>
        </w:rPr>
      </w:pPr>
      <w:r w:rsidRPr="001F26E7">
        <w:rPr>
          <w:rFonts w:cs="Arial"/>
          <w:sz w:val="22"/>
          <w:szCs w:val="22"/>
        </w:rPr>
        <w:t>Two Parents(one not working), one child $16.77/hour</w:t>
      </w:r>
    </w:p>
    <w:p w14:paraId="669F9078" w14:textId="77777777" w:rsidR="00F270C5" w:rsidRPr="001F26E7" w:rsidRDefault="00F270C5" w:rsidP="00F270C5">
      <w:pPr>
        <w:pStyle w:val="ListParagraph"/>
        <w:numPr>
          <w:ilvl w:val="1"/>
          <w:numId w:val="15"/>
        </w:numPr>
        <w:ind w:left="2520"/>
        <w:rPr>
          <w:rFonts w:cs="Arial"/>
          <w:sz w:val="22"/>
          <w:szCs w:val="22"/>
        </w:rPr>
      </w:pPr>
      <w:r w:rsidRPr="001F26E7">
        <w:rPr>
          <w:rFonts w:cs="Arial"/>
          <w:sz w:val="22"/>
          <w:szCs w:val="22"/>
        </w:rPr>
        <w:lastRenderedPageBreak/>
        <w:t>Two Parents(one not working), two children $18.99/hour</w:t>
      </w:r>
    </w:p>
    <w:p w14:paraId="1276371E" w14:textId="77777777" w:rsidR="00F270C5" w:rsidRPr="001F26E7" w:rsidRDefault="00F270C5" w:rsidP="00F270C5">
      <w:pPr>
        <w:ind w:left="1080"/>
        <w:rPr>
          <w:rFonts w:cs="Arial"/>
          <w:sz w:val="22"/>
          <w:szCs w:val="22"/>
        </w:rPr>
      </w:pPr>
    </w:p>
    <w:p w14:paraId="5C2D4679" w14:textId="77777777" w:rsidR="00F270C5" w:rsidRPr="001F26E7" w:rsidRDefault="00F270C5" w:rsidP="00F270C5">
      <w:pPr>
        <w:ind w:left="1080"/>
        <w:rPr>
          <w:rFonts w:cs="Arial"/>
          <w:sz w:val="22"/>
          <w:szCs w:val="22"/>
        </w:rPr>
      </w:pPr>
      <w:r w:rsidRPr="001F26E7">
        <w:rPr>
          <w:rFonts w:cs="Arial"/>
          <w:sz w:val="22"/>
          <w:szCs w:val="22"/>
        </w:rPr>
        <w:t>Target</w:t>
      </w:r>
    </w:p>
    <w:p w14:paraId="4FF58239" w14:textId="77777777" w:rsidR="00F270C5" w:rsidRPr="001F26E7" w:rsidRDefault="00F270C5" w:rsidP="00F270C5">
      <w:pPr>
        <w:pStyle w:val="ListParagraph"/>
        <w:numPr>
          <w:ilvl w:val="0"/>
          <w:numId w:val="16"/>
        </w:numPr>
        <w:ind w:left="1800"/>
        <w:rPr>
          <w:rFonts w:cs="Arial"/>
          <w:sz w:val="22"/>
          <w:szCs w:val="22"/>
        </w:rPr>
      </w:pPr>
      <w:r w:rsidRPr="001F26E7">
        <w:rPr>
          <w:rFonts w:cs="Arial"/>
          <w:sz w:val="22"/>
          <w:szCs w:val="22"/>
        </w:rPr>
        <w:t>28% of households in Wapello County are below 250% of poverty line or below.</w:t>
      </w:r>
    </w:p>
    <w:p w14:paraId="18919EA0" w14:textId="77777777" w:rsidR="00F270C5" w:rsidRPr="001F26E7" w:rsidRDefault="00F270C5" w:rsidP="00F270C5">
      <w:pPr>
        <w:pStyle w:val="ListParagraph"/>
        <w:numPr>
          <w:ilvl w:val="0"/>
          <w:numId w:val="16"/>
        </w:numPr>
        <w:ind w:left="1800"/>
        <w:rPr>
          <w:rFonts w:cs="Arial"/>
          <w:sz w:val="22"/>
          <w:szCs w:val="22"/>
        </w:rPr>
      </w:pPr>
      <w:r w:rsidRPr="001F26E7">
        <w:rPr>
          <w:rFonts w:cs="Arial"/>
          <w:sz w:val="22"/>
          <w:szCs w:val="22"/>
        </w:rPr>
        <w:t>10% of Wapello County Food Insecure</w:t>
      </w:r>
    </w:p>
    <w:p w14:paraId="257F1267" w14:textId="77777777" w:rsidR="00F270C5" w:rsidRPr="001F26E7" w:rsidRDefault="00F270C5" w:rsidP="00F270C5">
      <w:pPr>
        <w:ind w:left="734"/>
        <w:rPr>
          <w:rFonts w:cs="Arial"/>
          <w:color w:val="FF0000"/>
          <w:sz w:val="22"/>
          <w:szCs w:val="22"/>
        </w:rPr>
      </w:pPr>
    </w:p>
    <w:p w14:paraId="16F1CEB0" w14:textId="77777777" w:rsidR="00F270C5" w:rsidRPr="001F26E7" w:rsidRDefault="00F270C5" w:rsidP="00F270C5">
      <w:pPr>
        <w:outlineLvl w:val="0"/>
        <w:rPr>
          <w:rFonts w:cs="Arial"/>
          <w:b/>
          <w:sz w:val="22"/>
          <w:szCs w:val="22"/>
        </w:rPr>
      </w:pPr>
      <w:r w:rsidRPr="001F26E7">
        <w:rPr>
          <w:rFonts w:cs="Arial"/>
          <w:b/>
          <w:sz w:val="22"/>
          <w:szCs w:val="22"/>
        </w:rPr>
        <w:t>Health - Move Wapello County’s ranking on the County Health Rankings map from the 4</w:t>
      </w:r>
      <w:r w:rsidRPr="001F26E7">
        <w:rPr>
          <w:rFonts w:cs="Arial"/>
          <w:b/>
          <w:sz w:val="22"/>
          <w:szCs w:val="22"/>
          <w:vertAlign w:val="superscript"/>
        </w:rPr>
        <w:t>th</w:t>
      </w:r>
      <w:r w:rsidRPr="001F26E7">
        <w:rPr>
          <w:rFonts w:cs="Arial"/>
          <w:b/>
          <w:sz w:val="22"/>
          <w:szCs w:val="22"/>
        </w:rPr>
        <w:t xml:space="preserve"> quadrant to the 3</w:t>
      </w:r>
      <w:r w:rsidRPr="001F26E7">
        <w:rPr>
          <w:rFonts w:cs="Arial"/>
          <w:b/>
          <w:sz w:val="22"/>
          <w:szCs w:val="22"/>
          <w:vertAlign w:val="superscript"/>
        </w:rPr>
        <w:t>rd</w:t>
      </w:r>
      <w:r w:rsidRPr="001F26E7">
        <w:rPr>
          <w:rFonts w:cs="Arial"/>
          <w:b/>
          <w:sz w:val="22"/>
          <w:szCs w:val="22"/>
        </w:rPr>
        <w:t xml:space="preserve"> quadrant. (Minimum county ranking of 75 of 99)</w:t>
      </w:r>
    </w:p>
    <w:p w14:paraId="55930489" w14:textId="77777777" w:rsidR="00F270C5" w:rsidRPr="001F26E7" w:rsidRDefault="00F270C5" w:rsidP="00F270C5">
      <w:pPr>
        <w:ind w:left="360"/>
        <w:rPr>
          <w:rFonts w:cs="Arial"/>
          <w:b/>
          <w:sz w:val="22"/>
          <w:szCs w:val="22"/>
          <w:u w:val="single"/>
        </w:rPr>
      </w:pPr>
    </w:p>
    <w:p w14:paraId="0421EA5E" w14:textId="77777777" w:rsidR="00F270C5" w:rsidRPr="001F26E7" w:rsidRDefault="00F270C5" w:rsidP="00F270C5">
      <w:pPr>
        <w:rPr>
          <w:rFonts w:cs="Arial"/>
          <w:b/>
          <w:sz w:val="22"/>
          <w:szCs w:val="22"/>
        </w:rPr>
      </w:pPr>
      <w:r w:rsidRPr="001F26E7">
        <w:rPr>
          <w:rFonts w:cs="Arial"/>
          <w:b/>
          <w:sz w:val="22"/>
          <w:szCs w:val="22"/>
        </w:rPr>
        <w:t>Health Shared Outcomes</w:t>
      </w:r>
    </w:p>
    <w:p w14:paraId="2428CF86" w14:textId="77777777" w:rsidR="00F270C5" w:rsidRPr="001F26E7" w:rsidRDefault="00F270C5" w:rsidP="00F270C5">
      <w:pPr>
        <w:rPr>
          <w:rFonts w:cs="Arial"/>
          <w:b/>
          <w:sz w:val="22"/>
          <w:szCs w:val="22"/>
        </w:rPr>
      </w:pPr>
    </w:p>
    <w:p w14:paraId="4CAE0412" w14:textId="77777777" w:rsidR="00F270C5" w:rsidRPr="001F26E7" w:rsidRDefault="00F270C5" w:rsidP="00F270C5">
      <w:pPr>
        <w:rPr>
          <w:rFonts w:cs="Arial"/>
          <w:b/>
          <w:sz w:val="22"/>
          <w:szCs w:val="22"/>
        </w:rPr>
      </w:pPr>
      <w:r w:rsidRPr="001F26E7">
        <w:rPr>
          <w:rFonts w:cs="Arial"/>
          <w:b/>
          <w:sz w:val="22"/>
          <w:szCs w:val="22"/>
        </w:rPr>
        <w:t>Access to healthcare and wellness.</w:t>
      </w:r>
    </w:p>
    <w:p w14:paraId="4ADF0FD0" w14:textId="77777777" w:rsidR="00F270C5" w:rsidRPr="001F26E7" w:rsidRDefault="00F270C5" w:rsidP="00F270C5">
      <w:pPr>
        <w:rPr>
          <w:rFonts w:cs="Arial"/>
          <w:sz w:val="22"/>
          <w:szCs w:val="22"/>
        </w:rPr>
      </w:pPr>
      <w:r w:rsidRPr="001F26E7">
        <w:rPr>
          <w:rFonts w:cs="Arial"/>
          <w:sz w:val="22"/>
          <w:szCs w:val="22"/>
        </w:rPr>
        <w:t>Patients/participants have improved access to healthcare.</w:t>
      </w:r>
    </w:p>
    <w:p w14:paraId="6A6E8044" w14:textId="77777777" w:rsidR="00F270C5" w:rsidRPr="001F26E7" w:rsidRDefault="00F270C5" w:rsidP="00F270C5">
      <w:pPr>
        <w:ind w:firstLine="720"/>
        <w:rPr>
          <w:rFonts w:cs="Arial"/>
          <w:sz w:val="22"/>
          <w:szCs w:val="22"/>
        </w:rPr>
      </w:pPr>
      <w:r w:rsidRPr="001F26E7">
        <w:rPr>
          <w:rFonts w:cs="Arial"/>
          <w:sz w:val="22"/>
          <w:szCs w:val="22"/>
        </w:rPr>
        <w:t>Indicator</w:t>
      </w:r>
    </w:p>
    <w:p w14:paraId="2C3BAB83" w14:textId="77777777" w:rsidR="00F270C5" w:rsidRPr="001F26E7" w:rsidRDefault="00F270C5" w:rsidP="00F270C5">
      <w:pPr>
        <w:pStyle w:val="ListParagraph"/>
        <w:numPr>
          <w:ilvl w:val="0"/>
          <w:numId w:val="26"/>
        </w:numPr>
        <w:rPr>
          <w:rFonts w:cs="Arial"/>
          <w:sz w:val="22"/>
          <w:szCs w:val="22"/>
        </w:rPr>
      </w:pPr>
      <w:r w:rsidRPr="001F26E7">
        <w:rPr>
          <w:rFonts w:cs="Arial"/>
          <w:sz w:val="22"/>
          <w:szCs w:val="22"/>
        </w:rPr>
        <w:t># and % of patients with limited English proficiency or are English language learners</w:t>
      </w:r>
    </w:p>
    <w:p w14:paraId="082F8F45" w14:textId="77777777" w:rsidR="00F270C5" w:rsidRPr="001F26E7" w:rsidRDefault="00F270C5" w:rsidP="00F270C5">
      <w:pPr>
        <w:pStyle w:val="ListParagraph"/>
        <w:numPr>
          <w:ilvl w:val="0"/>
          <w:numId w:val="26"/>
        </w:numPr>
        <w:rPr>
          <w:rFonts w:cs="Arial"/>
          <w:sz w:val="22"/>
          <w:szCs w:val="22"/>
        </w:rPr>
      </w:pPr>
      <w:r w:rsidRPr="001F26E7">
        <w:rPr>
          <w:rFonts w:cs="Arial"/>
          <w:sz w:val="22"/>
          <w:szCs w:val="22"/>
        </w:rPr>
        <w:t># and % of patients who are low income</w:t>
      </w:r>
    </w:p>
    <w:p w14:paraId="2397F2E8" w14:textId="77777777" w:rsidR="00F270C5" w:rsidRPr="001F26E7" w:rsidRDefault="00F270C5" w:rsidP="00F270C5">
      <w:pPr>
        <w:pStyle w:val="ListParagraph"/>
        <w:numPr>
          <w:ilvl w:val="0"/>
          <w:numId w:val="26"/>
        </w:numPr>
        <w:rPr>
          <w:rFonts w:cs="Arial"/>
          <w:sz w:val="22"/>
          <w:szCs w:val="22"/>
        </w:rPr>
      </w:pPr>
      <w:r w:rsidRPr="001F26E7">
        <w:rPr>
          <w:rFonts w:cs="Arial"/>
          <w:sz w:val="22"/>
          <w:szCs w:val="22"/>
        </w:rPr>
        <w:t># and % of patients who are uninsured or underinsured</w:t>
      </w:r>
    </w:p>
    <w:p w14:paraId="174E6189" w14:textId="77777777" w:rsidR="00F270C5" w:rsidRPr="001F26E7" w:rsidRDefault="00F270C5" w:rsidP="00F270C5">
      <w:pPr>
        <w:pStyle w:val="ListParagraph"/>
        <w:numPr>
          <w:ilvl w:val="0"/>
          <w:numId w:val="26"/>
        </w:numPr>
        <w:rPr>
          <w:rFonts w:cs="Arial"/>
          <w:sz w:val="22"/>
          <w:szCs w:val="22"/>
        </w:rPr>
      </w:pPr>
      <w:r w:rsidRPr="001F26E7">
        <w:rPr>
          <w:rFonts w:cs="Arial"/>
          <w:sz w:val="22"/>
          <w:szCs w:val="22"/>
        </w:rPr>
        <w:t># of patient visits per year</w:t>
      </w:r>
    </w:p>
    <w:p w14:paraId="3500818A" w14:textId="77777777" w:rsidR="00F270C5" w:rsidRPr="001F26E7" w:rsidRDefault="00F270C5" w:rsidP="00F270C5">
      <w:pPr>
        <w:rPr>
          <w:rFonts w:cs="Arial"/>
          <w:sz w:val="22"/>
          <w:szCs w:val="22"/>
        </w:rPr>
      </w:pPr>
    </w:p>
    <w:p w14:paraId="6F764A85" w14:textId="77777777" w:rsidR="00F270C5" w:rsidRPr="001F26E7" w:rsidRDefault="00F270C5" w:rsidP="00F270C5">
      <w:pPr>
        <w:rPr>
          <w:rFonts w:cs="Arial"/>
          <w:sz w:val="22"/>
          <w:szCs w:val="22"/>
        </w:rPr>
      </w:pPr>
      <w:r w:rsidRPr="001F26E7">
        <w:rPr>
          <w:rFonts w:cs="Arial"/>
          <w:sz w:val="22"/>
          <w:szCs w:val="22"/>
        </w:rPr>
        <w:t>Patients/participants access and utilize healthcare services, including those for preventive care and mental care.</w:t>
      </w:r>
    </w:p>
    <w:p w14:paraId="2815C3C8" w14:textId="77777777" w:rsidR="00F270C5" w:rsidRPr="001F26E7" w:rsidRDefault="00F270C5" w:rsidP="00F270C5">
      <w:pPr>
        <w:rPr>
          <w:rFonts w:cs="Arial"/>
          <w:sz w:val="22"/>
          <w:szCs w:val="22"/>
        </w:rPr>
      </w:pPr>
      <w:r w:rsidRPr="001F26E7">
        <w:rPr>
          <w:rFonts w:cs="Arial"/>
          <w:sz w:val="22"/>
          <w:szCs w:val="22"/>
        </w:rPr>
        <w:tab/>
        <w:t>Indicator</w:t>
      </w:r>
    </w:p>
    <w:p w14:paraId="6604A60C" w14:textId="77777777" w:rsidR="00F270C5" w:rsidRPr="001F26E7" w:rsidRDefault="00F270C5" w:rsidP="00F270C5">
      <w:pPr>
        <w:pStyle w:val="ListParagraph"/>
        <w:numPr>
          <w:ilvl w:val="0"/>
          <w:numId w:val="28"/>
        </w:numPr>
        <w:rPr>
          <w:rFonts w:cs="Arial"/>
          <w:sz w:val="22"/>
          <w:szCs w:val="22"/>
        </w:rPr>
      </w:pPr>
      <w:r w:rsidRPr="001F26E7">
        <w:rPr>
          <w:rFonts w:cs="Arial"/>
          <w:sz w:val="22"/>
          <w:szCs w:val="22"/>
        </w:rPr>
        <w:t># or % of patients accessing healthcare services</w:t>
      </w:r>
    </w:p>
    <w:p w14:paraId="5B6304C2" w14:textId="77777777" w:rsidR="00F270C5" w:rsidRPr="001F26E7" w:rsidRDefault="00F270C5" w:rsidP="00F270C5">
      <w:pPr>
        <w:pStyle w:val="ListParagraph"/>
        <w:numPr>
          <w:ilvl w:val="0"/>
          <w:numId w:val="28"/>
        </w:numPr>
        <w:rPr>
          <w:rFonts w:cs="Arial"/>
          <w:sz w:val="22"/>
          <w:szCs w:val="22"/>
        </w:rPr>
      </w:pPr>
      <w:r w:rsidRPr="001F26E7">
        <w:rPr>
          <w:rFonts w:cs="Arial"/>
          <w:sz w:val="22"/>
          <w:szCs w:val="22"/>
        </w:rPr>
        <w:t># or % of patients accessing mental health</w:t>
      </w:r>
    </w:p>
    <w:p w14:paraId="00BA5D9F" w14:textId="77777777" w:rsidR="00F270C5" w:rsidRPr="001F26E7" w:rsidRDefault="00F270C5" w:rsidP="00F270C5">
      <w:pPr>
        <w:pStyle w:val="ListParagraph"/>
        <w:numPr>
          <w:ilvl w:val="0"/>
          <w:numId w:val="28"/>
        </w:numPr>
        <w:rPr>
          <w:rFonts w:cs="Arial"/>
          <w:sz w:val="22"/>
          <w:szCs w:val="22"/>
        </w:rPr>
      </w:pPr>
      <w:r w:rsidRPr="001F26E7">
        <w:rPr>
          <w:rFonts w:cs="Arial"/>
          <w:sz w:val="22"/>
          <w:szCs w:val="22"/>
        </w:rPr>
        <w:t xml:space="preserve"># or % of youth who have reduced risky behaviors, including alcohol use, drug abuse, and tobacco use. </w:t>
      </w:r>
    </w:p>
    <w:p w14:paraId="08A659C2" w14:textId="77777777" w:rsidR="00F270C5" w:rsidRPr="001F26E7" w:rsidRDefault="00F270C5" w:rsidP="00F270C5">
      <w:pPr>
        <w:rPr>
          <w:rFonts w:cs="Arial"/>
          <w:sz w:val="22"/>
          <w:szCs w:val="22"/>
        </w:rPr>
      </w:pPr>
      <w:r w:rsidRPr="001F26E7">
        <w:rPr>
          <w:rFonts w:cs="Arial"/>
          <w:sz w:val="22"/>
          <w:szCs w:val="22"/>
        </w:rPr>
        <w:tab/>
      </w:r>
    </w:p>
    <w:p w14:paraId="70CE1568" w14:textId="77777777" w:rsidR="00F270C5" w:rsidRPr="001F26E7" w:rsidRDefault="00F270C5" w:rsidP="00F270C5">
      <w:pPr>
        <w:rPr>
          <w:rFonts w:cs="Arial"/>
          <w:sz w:val="22"/>
          <w:szCs w:val="22"/>
        </w:rPr>
      </w:pPr>
      <w:r w:rsidRPr="001F26E7">
        <w:rPr>
          <w:rFonts w:cs="Arial"/>
          <w:sz w:val="22"/>
          <w:szCs w:val="22"/>
        </w:rPr>
        <w:lastRenderedPageBreak/>
        <w:t>Patients/participants and/or families are active partners in their healthcare</w:t>
      </w:r>
    </w:p>
    <w:p w14:paraId="2D182963" w14:textId="77777777" w:rsidR="00F270C5" w:rsidRPr="001F26E7" w:rsidRDefault="00F270C5" w:rsidP="00F270C5">
      <w:pPr>
        <w:rPr>
          <w:rFonts w:cs="Arial"/>
          <w:sz w:val="22"/>
          <w:szCs w:val="22"/>
        </w:rPr>
      </w:pPr>
      <w:r w:rsidRPr="001F26E7">
        <w:rPr>
          <w:rFonts w:cs="Arial"/>
          <w:sz w:val="22"/>
          <w:szCs w:val="22"/>
        </w:rPr>
        <w:tab/>
        <w:t>Indicator</w:t>
      </w:r>
    </w:p>
    <w:p w14:paraId="12F87ABB" w14:textId="77777777" w:rsidR="00F270C5" w:rsidRPr="001F26E7" w:rsidRDefault="00F270C5" w:rsidP="00F270C5">
      <w:pPr>
        <w:pStyle w:val="ListParagraph"/>
        <w:numPr>
          <w:ilvl w:val="0"/>
          <w:numId w:val="27"/>
        </w:numPr>
        <w:rPr>
          <w:rFonts w:cs="Arial"/>
          <w:sz w:val="22"/>
          <w:szCs w:val="22"/>
        </w:rPr>
      </w:pPr>
      <w:r w:rsidRPr="001F26E7">
        <w:rPr>
          <w:rFonts w:cs="Arial"/>
          <w:sz w:val="22"/>
          <w:szCs w:val="22"/>
        </w:rPr>
        <w:t># or % of patients that attend scheduled appointments</w:t>
      </w:r>
    </w:p>
    <w:p w14:paraId="61892183" w14:textId="77777777" w:rsidR="00F270C5" w:rsidRPr="001F26E7" w:rsidRDefault="00F270C5" w:rsidP="00F270C5">
      <w:pPr>
        <w:rPr>
          <w:rFonts w:cs="Arial"/>
          <w:sz w:val="22"/>
          <w:szCs w:val="22"/>
        </w:rPr>
      </w:pPr>
    </w:p>
    <w:p w14:paraId="64D786AA" w14:textId="77777777" w:rsidR="00F270C5" w:rsidRPr="001F26E7" w:rsidRDefault="00F270C5" w:rsidP="00F270C5">
      <w:pPr>
        <w:rPr>
          <w:rFonts w:cs="Arial"/>
          <w:sz w:val="22"/>
          <w:szCs w:val="22"/>
        </w:rPr>
      </w:pPr>
      <w:r w:rsidRPr="001F26E7">
        <w:rPr>
          <w:rFonts w:cs="Arial"/>
          <w:sz w:val="22"/>
          <w:szCs w:val="22"/>
        </w:rPr>
        <w:t>Participants are better prepared for wellness.</w:t>
      </w:r>
    </w:p>
    <w:p w14:paraId="3B560D10" w14:textId="77777777" w:rsidR="00F270C5" w:rsidRPr="001F26E7" w:rsidRDefault="00F270C5" w:rsidP="00F270C5">
      <w:pPr>
        <w:rPr>
          <w:rFonts w:cs="Arial"/>
          <w:sz w:val="22"/>
          <w:szCs w:val="22"/>
        </w:rPr>
      </w:pPr>
      <w:r w:rsidRPr="001F26E7">
        <w:rPr>
          <w:rFonts w:cs="Arial"/>
          <w:sz w:val="22"/>
          <w:szCs w:val="22"/>
        </w:rPr>
        <w:tab/>
        <w:t>Indicators</w:t>
      </w:r>
    </w:p>
    <w:p w14:paraId="6F3FE877" w14:textId="77777777" w:rsidR="00F270C5" w:rsidRPr="001F26E7" w:rsidRDefault="00F270C5" w:rsidP="00F270C5">
      <w:pPr>
        <w:pStyle w:val="ListParagraph"/>
        <w:numPr>
          <w:ilvl w:val="0"/>
          <w:numId w:val="27"/>
        </w:numPr>
        <w:rPr>
          <w:rFonts w:cs="Arial"/>
          <w:sz w:val="22"/>
          <w:szCs w:val="22"/>
        </w:rPr>
      </w:pPr>
      <w:r w:rsidRPr="001F26E7">
        <w:rPr>
          <w:rFonts w:cs="Arial"/>
          <w:sz w:val="22"/>
          <w:szCs w:val="22"/>
        </w:rPr>
        <w:t># and % of participants who report intent to maintain or increase healthy behavior.</w:t>
      </w:r>
    </w:p>
    <w:p w14:paraId="01C60C47" w14:textId="77777777" w:rsidR="00F270C5" w:rsidRPr="001F26E7" w:rsidRDefault="00F270C5" w:rsidP="00F270C5">
      <w:pPr>
        <w:pStyle w:val="ListParagraph"/>
        <w:numPr>
          <w:ilvl w:val="0"/>
          <w:numId w:val="27"/>
        </w:numPr>
        <w:rPr>
          <w:rFonts w:cs="Arial"/>
          <w:sz w:val="22"/>
          <w:szCs w:val="22"/>
        </w:rPr>
      </w:pPr>
      <w:r w:rsidRPr="001F26E7">
        <w:rPr>
          <w:rFonts w:cs="Arial"/>
          <w:sz w:val="22"/>
          <w:szCs w:val="22"/>
        </w:rPr>
        <w:t># and % of participants who report intent to change risk-related behavior.</w:t>
      </w:r>
    </w:p>
    <w:p w14:paraId="25D1BAC3" w14:textId="77777777" w:rsidR="00F270C5" w:rsidRPr="001F26E7" w:rsidRDefault="00F270C5" w:rsidP="00F270C5">
      <w:pPr>
        <w:pStyle w:val="ListParagraph"/>
        <w:numPr>
          <w:ilvl w:val="0"/>
          <w:numId w:val="27"/>
        </w:numPr>
        <w:rPr>
          <w:rFonts w:cs="Arial"/>
          <w:sz w:val="22"/>
          <w:szCs w:val="22"/>
        </w:rPr>
      </w:pPr>
      <w:r w:rsidRPr="001F26E7">
        <w:rPr>
          <w:rFonts w:cs="Arial"/>
          <w:sz w:val="22"/>
          <w:szCs w:val="22"/>
        </w:rPr>
        <w:t xml:space="preserve"># and % of participants who change their behavior </w:t>
      </w:r>
    </w:p>
    <w:p w14:paraId="79F6A2CE" w14:textId="77777777" w:rsidR="00F270C5" w:rsidRPr="001F26E7" w:rsidRDefault="00F270C5" w:rsidP="00F270C5">
      <w:pPr>
        <w:ind w:left="360"/>
        <w:rPr>
          <w:rFonts w:cs="Arial"/>
          <w:b/>
          <w:sz w:val="22"/>
          <w:szCs w:val="22"/>
          <w:u w:val="single"/>
        </w:rPr>
      </w:pPr>
    </w:p>
    <w:p w14:paraId="05D0B31F" w14:textId="77777777" w:rsidR="00F270C5" w:rsidRPr="001F26E7" w:rsidRDefault="00F270C5" w:rsidP="00F270C5">
      <w:pPr>
        <w:ind w:left="1080"/>
        <w:rPr>
          <w:rFonts w:cs="Arial"/>
          <w:sz w:val="22"/>
          <w:szCs w:val="22"/>
        </w:rPr>
      </w:pPr>
      <w:r w:rsidRPr="001F26E7">
        <w:rPr>
          <w:rFonts w:cs="Arial"/>
          <w:sz w:val="22"/>
          <w:szCs w:val="22"/>
        </w:rPr>
        <w:t>Baseline</w:t>
      </w:r>
    </w:p>
    <w:p w14:paraId="32747086" w14:textId="77777777" w:rsidR="00F270C5" w:rsidRPr="001F26E7" w:rsidRDefault="00F270C5" w:rsidP="00F270C5">
      <w:pPr>
        <w:pStyle w:val="ListParagraph"/>
        <w:numPr>
          <w:ilvl w:val="0"/>
          <w:numId w:val="16"/>
        </w:numPr>
        <w:ind w:left="1800"/>
        <w:rPr>
          <w:rFonts w:cs="Arial"/>
          <w:sz w:val="22"/>
          <w:szCs w:val="22"/>
        </w:rPr>
      </w:pPr>
      <w:r w:rsidRPr="001F26E7">
        <w:rPr>
          <w:rFonts w:cs="Arial"/>
          <w:sz w:val="22"/>
          <w:szCs w:val="22"/>
        </w:rPr>
        <w:t>29% of adults in Wapello County report a BMI of &gt;= 30</w:t>
      </w:r>
    </w:p>
    <w:p w14:paraId="380D8A5D" w14:textId="77777777" w:rsidR="00F270C5" w:rsidRPr="001F26E7" w:rsidRDefault="00F270C5" w:rsidP="00F270C5">
      <w:pPr>
        <w:pStyle w:val="ListParagraph"/>
        <w:numPr>
          <w:ilvl w:val="0"/>
          <w:numId w:val="16"/>
        </w:numPr>
        <w:ind w:left="1800"/>
        <w:rPr>
          <w:rFonts w:cs="Arial"/>
          <w:sz w:val="22"/>
          <w:szCs w:val="22"/>
        </w:rPr>
      </w:pPr>
      <w:r w:rsidRPr="001F26E7">
        <w:rPr>
          <w:rFonts w:cs="Arial"/>
          <w:sz w:val="22"/>
          <w:szCs w:val="22"/>
        </w:rPr>
        <w:t>68 teenage pregnancy is Wapello County per year – 9</w:t>
      </w:r>
      <w:r w:rsidRPr="001F26E7">
        <w:rPr>
          <w:rFonts w:cs="Arial"/>
          <w:sz w:val="22"/>
          <w:szCs w:val="22"/>
          <w:vertAlign w:val="superscript"/>
        </w:rPr>
        <w:t>th</w:t>
      </w:r>
      <w:r w:rsidRPr="001F26E7">
        <w:rPr>
          <w:rFonts w:cs="Arial"/>
          <w:sz w:val="22"/>
          <w:szCs w:val="22"/>
        </w:rPr>
        <w:t xml:space="preserve"> highest in Iowa in number and 10</w:t>
      </w:r>
      <w:r w:rsidRPr="001F26E7">
        <w:rPr>
          <w:rFonts w:cs="Arial"/>
          <w:sz w:val="22"/>
          <w:szCs w:val="22"/>
          <w:vertAlign w:val="superscript"/>
        </w:rPr>
        <w:t>th</w:t>
      </w:r>
      <w:r w:rsidRPr="001F26E7">
        <w:rPr>
          <w:rFonts w:cs="Arial"/>
          <w:sz w:val="22"/>
          <w:szCs w:val="22"/>
        </w:rPr>
        <w:t xml:space="preserve"> highest in rate 134.9 per 1000 births</w:t>
      </w:r>
    </w:p>
    <w:p w14:paraId="7A81E8C6" w14:textId="77777777" w:rsidR="00F270C5" w:rsidRPr="001F26E7" w:rsidRDefault="00F270C5" w:rsidP="00F270C5">
      <w:pPr>
        <w:pStyle w:val="ListParagraph"/>
        <w:numPr>
          <w:ilvl w:val="0"/>
          <w:numId w:val="16"/>
        </w:numPr>
        <w:ind w:left="1800"/>
        <w:rPr>
          <w:rFonts w:cs="Arial"/>
          <w:sz w:val="22"/>
          <w:szCs w:val="22"/>
        </w:rPr>
      </w:pPr>
      <w:r w:rsidRPr="001F26E7">
        <w:rPr>
          <w:rFonts w:cs="Arial"/>
          <w:sz w:val="22"/>
          <w:szCs w:val="22"/>
        </w:rPr>
        <w:t>30% - 39% of Wapello County population with Ace score of 2 or more</w:t>
      </w:r>
    </w:p>
    <w:p w14:paraId="64CBEFB6" w14:textId="77777777" w:rsidR="00F270C5" w:rsidRPr="001F26E7" w:rsidRDefault="00F270C5" w:rsidP="00F270C5">
      <w:pPr>
        <w:pStyle w:val="ListParagraph"/>
        <w:numPr>
          <w:ilvl w:val="0"/>
          <w:numId w:val="16"/>
        </w:numPr>
        <w:ind w:left="1800"/>
        <w:rPr>
          <w:rFonts w:cs="Arial"/>
          <w:sz w:val="22"/>
          <w:szCs w:val="22"/>
        </w:rPr>
      </w:pPr>
      <w:r w:rsidRPr="001F26E7">
        <w:rPr>
          <w:rFonts w:cs="Arial"/>
          <w:sz w:val="22"/>
          <w:szCs w:val="22"/>
        </w:rPr>
        <w:t>27% of 11</w:t>
      </w:r>
      <w:r w:rsidRPr="001F26E7">
        <w:rPr>
          <w:rFonts w:cs="Arial"/>
          <w:sz w:val="22"/>
          <w:szCs w:val="22"/>
          <w:vertAlign w:val="superscript"/>
        </w:rPr>
        <w:t>th</w:t>
      </w:r>
      <w:r w:rsidRPr="001F26E7">
        <w:rPr>
          <w:rFonts w:cs="Arial"/>
          <w:sz w:val="22"/>
          <w:szCs w:val="22"/>
        </w:rPr>
        <w:t xml:space="preserve"> graders report alcohol use in the last 30 days</w:t>
      </w:r>
    </w:p>
    <w:p w14:paraId="7EB7F5A6" w14:textId="77777777" w:rsidR="00F270C5" w:rsidRPr="001F26E7" w:rsidRDefault="00F270C5" w:rsidP="00F270C5">
      <w:pPr>
        <w:pStyle w:val="ListParagraph"/>
        <w:numPr>
          <w:ilvl w:val="0"/>
          <w:numId w:val="16"/>
        </w:numPr>
        <w:ind w:left="1800"/>
        <w:rPr>
          <w:rFonts w:cs="Arial"/>
          <w:sz w:val="22"/>
          <w:szCs w:val="22"/>
        </w:rPr>
      </w:pPr>
      <w:r w:rsidRPr="001F26E7">
        <w:rPr>
          <w:rFonts w:cs="Arial"/>
          <w:sz w:val="22"/>
          <w:szCs w:val="22"/>
        </w:rPr>
        <w:t>21% of 11</w:t>
      </w:r>
      <w:r w:rsidRPr="001F26E7">
        <w:rPr>
          <w:rFonts w:cs="Arial"/>
          <w:sz w:val="22"/>
          <w:szCs w:val="22"/>
          <w:vertAlign w:val="superscript"/>
        </w:rPr>
        <w:t>th</w:t>
      </w:r>
      <w:r w:rsidRPr="001F26E7">
        <w:rPr>
          <w:rFonts w:cs="Arial"/>
          <w:sz w:val="22"/>
          <w:szCs w:val="22"/>
        </w:rPr>
        <w:t xml:space="preserve"> graders report tobacco use in the last 30 days</w:t>
      </w:r>
    </w:p>
    <w:p w14:paraId="7257EE04" w14:textId="77777777" w:rsidR="00F270C5" w:rsidRPr="001F26E7" w:rsidRDefault="00F270C5" w:rsidP="00F270C5">
      <w:pPr>
        <w:pStyle w:val="ListParagraph"/>
        <w:numPr>
          <w:ilvl w:val="0"/>
          <w:numId w:val="16"/>
        </w:numPr>
        <w:ind w:left="1800"/>
        <w:rPr>
          <w:rFonts w:cs="Arial"/>
          <w:sz w:val="22"/>
          <w:szCs w:val="22"/>
        </w:rPr>
      </w:pPr>
      <w:r w:rsidRPr="001F26E7">
        <w:rPr>
          <w:rFonts w:cs="Arial"/>
          <w:sz w:val="22"/>
          <w:szCs w:val="22"/>
        </w:rPr>
        <w:t>10% of 11</w:t>
      </w:r>
      <w:r w:rsidRPr="001F26E7">
        <w:rPr>
          <w:rFonts w:cs="Arial"/>
          <w:sz w:val="22"/>
          <w:szCs w:val="22"/>
          <w:vertAlign w:val="superscript"/>
        </w:rPr>
        <w:t>th</w:t>
      </w:r>
      <w:r w:rsidRPr="001F26E7">
        <w:rPr>
          <w:rFonts w:cs="Arial"/>
          <w:sz w:val="22"/>
          <w:szCs w:val="22"/>
        </w:rPr>
        <w:t xml:space="preserve"> graders report Marijuana use in the last 30 days</w:t>
      </w:r>
    </w:p>
    <w:p w14:paraId="32531474" w14:textId="77777777" w:rsidR="00F270C5" w:rsidRPr="001F26E7" w:rsidRDefault="00F270C5" w:rsidP="00F270C5">
      <w:pPr>
        <w:ind w:left="1080"/>
        <w:rPr>
          <w:rFonts w:cs="Arial"/>
          <w:sz w:val="22"/>
          <w:szCs w:val="22"/>
        </w:rPr>
      </w:pPr>
    </w:p>
    <w:p w14:paraId="38446981" w14:textId="77777777" w:rsidR="00F270C5" w:rsidRPr="001F26E7" w:rsidRDefault="00F270C5" w:rsidP="00F270C5">
      <w:pPr>
        <w:ind w:left="1080"/>
        <w:rPr>
          <w:rFonts w:cs="Arial"/>
          <w:sz w:val="22"/>
          <w:szCs w:val="22"/>
        </w:rPr>
      </w:pPr>
      <w:r w:rsidRPr="001F26E7">
        <w:rPr>
          <w:rFonts w:cs="Arial"/>
          <w:sz w:val="22"/>
          <w:szCs w:val="22"/>
        </w:rPr>
        <w:t>Target</w:t>
      </w:r>
    </w:p>
    <w:p w14:paraId="339038A7" w14:textId="77777777" w:rsidR="00F270C5" w:rsidRPr="001F26E7" w:rsidRDefault="00F270C5" w:rsidP="00F270C5">
      <w:pPr>
        <w:pStyle w:val="ListParagraph"/>
        <w:numPr>
          <w:ilvl w:val="0"/>
          <w:numId w:val="16"/>
        </w:numPr>
        <w:ind w:left="1800"/>
        <w:rPr>
          <w:rFonts w:cs="Arial"/>
          <w:sz w:val="22"/>
          <w:szCs w:val="22"/>
        </w:rPr>
      </w:pPr>
      <w:r w:rsidRPr="001F26E7">
        <w:rPr>
          <w:rFonts w:cs="Arial"/>
          <w:sz w:val="22"/>
          <w:szCs w:val="22"/>
        </w:rPr>
        <w:t xml:space="preserve">Cut in half the teenage pregnancy rate to 68 per 1000 </w:t>
      </w:r>
    </w:p>
    <w:p w14:paraId="3EDA40C0" w14:textId="77777777" w:rsidR="00F270C5" w:rsidRPr="001F26E7" w:rsidRDefault="00F270C5" w:rsidP="00F270C5">
      <w:pPr>
        <w:pStyle w:val="ListParagraph"/>
        <w:numPr>
          <w:ilvl w:val="0"/>
          <w:numId w:val="16"/>
        </w:numPr>
        <w:ind w:left="1800"/>
        <w:rPr>
          <w:rFonts w:cs="Arial"/>
          <w:sz w:val="22"/>
          <w:szCs w:val="22"/>
        </w:rPr>
      </w:pPr>
      <w:r w:rsidRPr="001F26E7">
        <w:rPr>
          <w:rFonts w:cs="Arial"/>
          <w:sz w:val="22"/>
          <w:szCs w:val="22"/>
        </w:rPr>
        <w:t>20% - 29% of Wapello County population with Ace score of 2 or more</w:t>
      </w:r>
    </w:p>
    <w:p w14:paraId="55F2D6AC" w14:textId="77777777" w:rsidR="00F270C5" w:rsidRPr="001F26E7" w:rsidRDefault="00F270C5" w:rsidP="00F270C5">
      <w:pPr>
        <w:pStyle w:val="ListParagraph"/>
        <w:numPr>
          <w:ilvl w:val="0"/>
          <w:numId w:val="16"/>
        </w:numPr>
        <w:ind w:left="1800"/>
        <w:rPr>
          <w:rFonts w:cs="Arial"/>
          <w:sz w:val="22"/>
          <w:szCs w:val="22"/>
        </w:rPr>
      </w:pPr>
      <w:r w:rsidRPr="001F26E7">
        <w:rPr>
          <w:rFonts w:cs="Arial"/>
          <w:sz w:val="22"/>
          <w:szCs w:val="22"/>
        </w:rPr>
        <w:t>22% of 11</w:t>
      </w:r>
      <w:r w:rsidRPr="001F26E7">
        <w:rPr>
          <w:rFonts w:cs="Arial"/>
          <w:sz w:val="22"/>
          <w:szCs w:val="22"/>
          <w:vertAlign w:val="superscript"/>
        </w:rPr>
        <w:t>th</w:t>
      </w:r>
      <w:r w:rsidRPr="001F26E7">
        <w:rPr>
          <w:rFonts w:cs="Arial"/>
          <w:sz w:val="22"/>
          <w:szCs w:val="22"/>
        </w:rPr>
        <w:t xml:space="preserve"> graders report alcohol use in the last 30 days</w:t>
      </w:r>
    </w:p>
    <w:p w14:paraId="602264EA" w14:textId="77777777" w:rsidR="00F270C5" w:rsidRPr="001F26E7" w:rsidRDefault="00F270C5" w:rsidP="00F270C5">
      <w:pPr>
        <w:pStyle w:val="ListParagraph"/>
        <w:numPr>
          <w:ilvl w:val="0"/>
          <w:numId w:val="16"/>
        </w:numPr>
        <w:ind w:left="1800"/>
        <w:rPr>
          <w:rFonts w:cs="Arial"/>
          <w:sz w:val="22"/>
          <w:szCs w:val="22"/>
        </w:rPr>
      </w:pPr>
      <w:r w:rsidRPr="001F26E7">
        <w:rPr>
          <w:rFonts w:cs="Arial"/>
          <w:sz w:val="22"/>
          <w:szCs w:val="22"/>
        </w:rPr>
        <w:t>16% of 11</w:t>
      </w:r>
      <w:r w:rsidRPr="001F26E7">
        <w:rPr>
          <w:rFonts w:cs="Arial"/>
          <w:sz w:val="22"/>
          <w:szCs w:val="22"/>
          <w:vertAlign w:val="superscript"/>
        </w:rPr>
        <w:t>th</w:t>
      </w:r>
      <w:r w:rsidRPr="001F26E7">
        <w:rPr>
          <w:rFonts w:cs="Arial"/>
          <w:sz w:val="22"/>
          <w:szCs w:val="22"/>
        </w:rPr>
        <w:t xml:space="preserve"> graders report tobacco use in the last 30 days</w:t>
      </w:r>
    </w:p>
    <w:p w14:paraId="22865C72" w14:textId="77777777" w:rsidR="007A4F42" w:rsidRDefault="00F270C5" w:rsidP="00F270C5">
      <w:pPr>
        <w:pStyle w:val="ListParagraph"/>
        <w:numPr>
          <w:ilvl w:val="0"/>
          <w:numId w:val="16"/>
        </w:numPr>
        <w:ind w:left="1800"/>
        <w:rPr>
          <w:rFonts w:cs="Arial"/>
          <w:sz w:val="22"/>
          <w:szCs w:val="22"/>
        </w:rPr>
      </w:pPr>
      <w:r w:rsidRPr="001F26E7">
        <w:rPr>
          <w:rFonts w:cs="Arial"/>
          <w:sz w:val="22"/>
          <w:szCs w:val="22"/>
        </w:rPr>
        <w:t>5% of 11</w:t>
      </w:r>
      <w:r w:rsidRPr="001F26E7">
        <w:rPr>
          <w:rFonts w:cs="Arial"/>
          <w:sz w:val="22"/>
          <w:szCs w:val="22"/>
          <w:vertAlign w:val="superscript"/>
        </w:rPr>
        <w:t>th</w:t>
      </w:r>
      <w:r w:rsidRPr="001F26E7">
        <w:rPr>
          <w:rFonts w:cs="Arial"/>
          <w:sz w:val="22"/>
          <w:szCs w:val="22"/>
        </w:rPr>
        <w:t xml:space="preserve"> graders report Marijuana use in the last 30 days</w:t>
      </w:r>
    </w:p>
    <w:p w14:paraId="1795496C" w14:textId="77777777" w:rsidR="007A4F42" w:rsidRDefault="007A4F42">
      <w:pPr>
        <w:spacing w:after="160" w:line="259" w:lineRule="auto"/>
        <w:rPr>
          <w:rFonts w:cs="Arial"/>
          <w:sz w:val="22"/>
          <w:szCs w:val="22"/>
        </w:rPr>
      </w:pPr>
      <w:r>
        <w:rPr>
          <w:rFonts w:cs="Arial"/>
          <w:sz w:val="22"/>
          <w:szCs w:val="22"/>
        </w:rPr>
        <w:lastRenderedPageBreak/>
        <w:br w:type="page"/>
      </w:r>
    </w:p>
    <w:p w14:paraId="552E7D10" w14:textId="77777777" w:rsidR="00F270C5" w:rsidRPr="001F26E7" w:rsidRDefault="00F270C5" w:rsidP="00F270C5">
      <w:pPr>
        <w:rPr>
          <w:rFonts w:cs="Arial"/>
          <w:b/>
          <w:sz w:val="22"/>
          <w:szCs w:val="22"/>
          <w:u w:val="single"/>
        </w:rPr>
      </w:pPr>
      <w:r w:rsidRPr="001F26E7">
        <w:rPr>
          <w:rFonts w:cs="Arial"/>
          <w:b/>
          <w:sz w:val="22"/>
          <w:szCs w:val="22"/>
          <w:u w:val="single"/>
        </w:rPr>
        <w:lastRenderedPageBreak/>
        <w:t>SECTION I NARRATIVE</w:t>
      </w:r>
      <w:r>
        <w:rPr>
          <w:rFonts w:cs="Arial"/>
          <w:b/>
          <w:sz w:val="22"/>
          <w:szCs w:val="22"/>
          <w:u w:val="single"/>
        </w:rPr>
        <w:t xml:space="preserve"> </w:t>
      </w:r>
      <w:r w:rsidRPr="004A2C3D">
        <w:rPr>
          <w:rFonts w:cs="Arial"/>
          <w:i/>
          <w:sz w:val="22"/>
          <w:szCs w:val="22"/>
        </w:rPr>
        <w:t>(19 page maximum)</w:t>
      </w:r>
    </w:p>
    <w:p w14:paraId="7380BDEE" w14:textId="77777777" w:rsidR="00F270C5" w:rsidRPr="001F26E7" w:rsidRDefault="00F270C5" w:rsidP="00F270C5">
      <w:pPr>
        <w:ind w:left="360"/>
        <w:rPr>
          <w:rFonts w:cs="Arial"/>
          <w:sz w:val="22"/>
          <w:szCs w:val="22"/>
        </w:rPr>
      </w:pPr>
    </w:p>
    <w:p w14:paraId="2D033B9D" w14:textId="77777777" w:rsidR="00F270C5" w:rsidRPr="001F26E7" w:rsidRDefault="00F270C5" w:rsidP="00F270C5">
      <w:pPr>
        <w:numPr>
          <w:ilvl w:val="0"/>
          <w:numId w:val="34"/>
        </w:numPr>
        <w:tabs>
          <w:tab w:val="left" w:pos="180"/>
          <w:tab w:val="left" w:pos="540"/>
        </w:tabs>
        <w:ind w:left="540" w:hanging="540"/>
        <w:rPr>
          <w:rFonts w:cs="Arial"/>
          <w:sz w:val="22"/>
          <w:szCs w:val="22"/>
        </w:rPr>
      </w:pPr>
      <w:r w:rsidRPr="001F26E7">
        <w:rPr>
          <w:rFonts w:cs="Arial"/>
          <w:b/>
          <w:sz w:val="22"/>
          <w:szCs w:val="22"/>
        </w:rPr>
        <w:t>Brief description of the organization with mission statement.</w:t>
      </w:r>
    </w:p>
    <w:p w14:paraId="7012BC17" w14:textId="77777777" w:rsidR="00F270C5" w:rsidRPr="001F26E7" w:rsidRDefault="00F270C5" w:rsidP="00F270C5">
      <w:pPr>
        <w:tabs>
          <w:tab w:val="left" w:pos="180"/>
          <w:tab w:val="left" w:pos="540"/>
        </w:tabs>
        <w:ind w:left="180"/>
        <w:rPr>
          <w:rFonts w:cs="Arial"/>
          <w:i/>
          <w:sz w:val="22"/>
          <w:szCs w:val="22"/>
        </w:rPr>
      </w:pPr>
      <w:r w:rsidRPr="001F26E7">
        <w:rPr>
          <w:rFonts w:cs="Arial"/>
          <w:i/>
          <w:sz w:val="22"/>
          <w:szCs w:val="22"/>
        </w:rPr>
        <w:t>Include all of your current programs and provide statistical and demographic information on those being served by these programs (be sure these statistics indicate those being served in Wapello County). Limit to two paragraphs and/or approximately 250 words.</w:t>
      </w:r>
    </w:p>
    <w:p w14:paraId="19C6B831" w14:textId="77777777" w:rsidR="00F270C5" w:rsidRPr="001F26E7" w:rsidRDefault="00F270C5" w:rsidP="00F270C5">
      <w:pPr>
        <w:tabs>
          <w:tab w:val="left" w:pos="180"/>
          <w:tab w:val="left" w:pos="540"/>
        </w:tabs>
        <w:rPr>
          <w:rFonts w:cs="Arial"/>
          <w:sz w:val="22"/>
          <w:szCs w:val="22"/>
        </w:rPr>
      </w:pPr>
    </w:p>
    <w:p w14:paraId="7794F0C3" w14:textId="77777777" w:rsidR="00F270C5" w:rsidRPr="001F26E7" w:rsidRDefault="00F270C5" w:rsidP="00F270C5">
      <w:pPr>
        <w:tabs>
          <w:tab w:val="left" w:pos="180"/>
          <w:tab w:val="left" w:pos="540"/>
        </w:tabs>
        <w:rPr>
          <w:rFonts w:cs="Arial"/>
          <w:sz w:val="22"/>
          <w:szCs w:val="22"/>
        </w:rPr>
      </w:pPr>
    </w:p>
    <w:p w14:paraId="27E55530" w14:textId="77777777" w:rsidR="00F270C5" w:rsidRPr="001F26E7" w:rsidRDefault="00F270C5" w:rsidP="00F270C5">
      <w:pPr>
        <w:numPr>
          <w:ilvl w:val="0"/>
          <w:numId w:val="34"/>
        </w:numPr>
        <w:tabs>
          <w:tab w:val="left" w:pos="180"/>
          <w:tab w:val="left" w:pos="540"/>
        </w:tabs>
        <w:ind w:left="540" w:hanging="540"/>
        <w:rPr>
          <w:rFonts w:cs="Arial"/>
          <w:b/>
          <w:sz w:val="22"/>
          <w:szCs w:val="22"/>
        </w:rPr>
      </w:pPr>
      <w:r w:rsidRPr="001F26E7">
        <w:rPr>
          <w:rFonts w:cs="Arial"/>
          <w:b/>
          <w:sz w:val="22"/>
          <w:szCs w:val="22"/>
        </w:rPr>
        <w:t>Description of need in Wapello County as it relates to your project/program request.</w:t>
      </w:r>
    </w:p>
    <w:p w14:paraId="2401DF17" w14:textId="77777777" w:rsidR="00F270C5" w:rsidRPr="001F26E7" w:rsidRDefault="00F270C5" w:rsidP="00F270C5">
      <w:pPr>
        <w:tabs>
          <w:tab w:val="left" w:pos="180"/>
          <w:tab w:val="left" w:pos="540"/>
        </w:tabs>
        <w:ind w:left="270"/>
        <w:rPr>
          <w:rFonts w:cs="Arial"/>
          <w:i/>
          <w:sz w:val="22"/>
          <w:szCs w:val="22"/>
        </w:rPr>
      </w:pPr>
      <w:r w:rsidRPr="001F26E7">
        <w:rPr>
          <w:rFonts w:cs="Arial"/>
          <w:i/>
          <w:sz w:val="22"/>
          <w:szCs w:val="22"/>
        </w:rPr>
        <w:t>Limit to two or three paragraphs. Be sure to include statistical information supporting the need specific to Wapello County and site references used. Also be sure to include information on how your organization is working to meet this need and how many you currently, or will, serve.</w:t>
      </w:r>
    </w:p>
    <w:p w14:paraId="76D84839" w14:textId="77777777" w:rsidR="00F270C5" w:rsidRPr="001F26E7" w:rsidRDefault="00F270C5" w:rsidP="00F270C5">
      <w:pPr>
        <w:tabs>
          <w:tab w:val="left" w:pos="180"/>
          <w:tab w:val="left" w:pos="540"/>
        </w:tabs>
        <w:rPr>
          <w:rFonts w:cs="Arial"/>
          <w:sz w:val="22"/>
          <w:szCs w:val="22"/>
        </w:rPr>
      </w:pPr>
    </w:p>
    <w:p w14:paraId="6257AEDD" w14:textId="77777777" w:rsidR="00F270C5" w:rsidRPr="001F26E7" w:rsidRDefault="00F270C5" w:rsidP="00F270C5">
      <w:pPr>
        <w:tabs>
          <w:tab w:val="left" w:pos="180"/>
          <w:tab w:val="left" w:pos="540"/>
        </w:tabs>
        <w:rPr>
          <w:rFonts w:cs="Arial"/>
          <w:sz w:val="22"/>
          <w:szCs w:val="22"/>
        </w:rPr>
      </w:pPr>
    </w:p>
    <w:p w14:paraId="58DC2D60" w14:textId="77777777" w:rsidR="00F270C5" w:rsidRPr="00EB691A" w:rsidRDefault="00F270C5" w:rsidP="00F270C5">
      <w:pPr>
        <w:numPr>
          <w:ilvl w:val="0"/>
          <w:numId w:val="34"/>
        </w:numPr>
        <w:tabs>
          <w:tab w:val="left" w:pos="180"/>
          <w:tab w:val="left" w:pos="540"/>
        </w:tabs>
        <w:ind w:left="540" w:hanging="540"/>
        <w:rPr>
          <w:rFonts w:cs="Arial"/>
          <w:b/>
          <w:sz w:val="22"/>
          <w:szCs w:val="22"/>
        </w:rPr>
      </w:pPr>
      <w:r w:rsidRPr="00EB691A">
        <w:rPr>
          <w:rFonts w:cs="Arial"/>
          <w:b/>
          <w:sz w:val="22"/>
          <w:szCs w:val="22"/>
        </w:rPr>
        <w:t>Description of project/program.</w:t>
      </w:r>
    </w:p>
    <w:p w14:paraId="11C59498" w14:textId="77777777" w:rsidR="00F270C5" w:rsidRPr="001F26E7" w:rsidRDefault="00F270C5" w:rsidP="00F270C5">
      <w:pPr>
        <w:tabs>
          <w:tab w:val="left" w:pos="180"/>
          <w:tab w:val="left" w:pos="540"/>
        </w:tabs>
        <w:ind w:left="180"/>
        <w:rPr>
          <w:rFonts w:cs="Arial"/>
          <w:i/>
          <w:sz w:val="22"/>
          <w:szCs w:val="22"/>
        </w:rPr>
      </w:pPr>
      <w:r w:rsidRPr="001F26E7">
        <w:rPr>
          <w:rFonts w:cs="Arial"/>
          <w:i/>
          <w:sz w:val="22"/>
          <w:szCs w:val="22"/>
        </w:rPr>
        <w:t>This section should include, but is not limited to, targeted population, project/program methods of implementation, staff and/or volunteer resources, project/program location(s), project/program length.</w:t>
      </w:r>
    </w:p>
    <w:p w14:paraId="63E24117" w14:textId="77777777" w:rsidR="00F270C5" w:rsidRPr="001F26E7" w:rsidRDefault="00F270C5" w:rsidP="00F270C5">
      <w:pPr>
        <w:tabs>
          <w:tab w:val="left" w:pos="180"/>
          <w:tab w:val="left" w:pos="540"/>
        </w:tabs>
        <w:rPr>
          <w:rFonts w:cs="Arial"/>
          <w:sz w:val="22"/>
          <w:szCs w:val="22"/>
        </w:rPr>
      </w:pPr>
    </w:p>
    <w:p w14:paraId="79E80032" w14:textId="77777777" w:rsidR="00F270C5" w:rsidRPr="001F26E7" w:rsidRDefault="00F270C5" w:rsidP="00F270C5">
      <w:pPr>
        <w:tabs>
          <w:tab w:val="left" w:pos="180"/>
          <w:tab w:val="left" w:pos="540"/>
        </w:tabs>
        <w:rPr>
          <w:rFonts w:cs="Arial"/>
          <w:sz w:val="22"/>
          <w:szCs w:val="22"/>
        </w:rPr>
      </w:pPr>
    </w:p>
    <w:p w14:paraId="545C6D22" w14:textId="77777777" w:rsidR="00F270C5" w:rsidRPr="00EB691A" w:rsidRDefault="00F270C5" w:rsidP="00F270C5">
      <w:pPr>
        <w:numPr>
          <w:ilvl w:val="0"/>
          <w:numId w:val="34"/>
        </w:numPr>
        <w:tabs>
          <w:tab w:val="left" w:pos="180"/>
          <w:tab w:val="left" w:pos="540"/>
        </w:tabs>
        <w:ind w:left="540" w:hanging="540"/>
        <w:rPr>
          <w:rFonts w:cs="Arial"/>
          <w:b/>
          <w:sz w:val="22"/>
          <w:szCs w:val="22"/>
        </w:rPr>
      </w:pPr>
      <w:r w:rsidRPr="00EB691A">
        <w:rPr>
          <w:rFonts w:cs="Arial"/>
          <w:b/>
          <w:sz w:val="22"/>
          <w:szCs w:val="22"/>
        </w:rPr>
        <w:t>Describe the project/program goals and expected outcomes.</w:t>
      </w:r>
    </w:p>
    <w:p w14:paraId="78D38BA3" w14:textId="77777777" w:rsidR="00F270C5" w:rsidRPr="001F26E7" w:rsidRDefault="00F270C5" w:rsidP="00F270C5">
      <w:pPr>
        <w:tabs>
          <w:tab w:val="left" w:pos="180"/>
          <w:tab w:val="left" w:pos="540"/>
        </w:tabs>
        <w:ind w:left="180"/>
        <w:rPr>
          <w:rFonts w:cs="Arial"/>
          <w:i/>
          <w:sz w:val="22"/>
          <w:szCs w:val="22"/>
        </w:rPr>
      </w:pPr>
      <w:r w:rsidRPr="001F26E7">
        <w:rPr>
          <w:rFonts w:cs="Arial"/>
          <w:i/>
          <w:sz w:val="22"/>
          <w:szCs w:val="22"/>
        </w:rPr>
        <w:t xml:space="preserve">Please be sure that the goals listed here are S.M.A.R.T. goals (specific, measurable, attainable, realistic, </w:t>
      </w:r>
      <w:r w:rsidR="005A6DAA" w:rsidRPr="001F26E7">
        <w:rPr>
          <w:rFonts w:cs="Arial"/>
          <w:i/>
          <w:sz w:val="22"/>
          <w:szCs w:val="22"/>
        </w:rPr>
        <w:t>and time</w:t>
      </w:r>
      <w:r w:rsidRPr="001F26E7">
        <w:rPr>
          <w:rFonts w:cs="Arial"/>
          <w:i/>
          <w:sz w:val="22"/>
          <w:szCs w:val="22"/>
        </w:rPr>
        <w:t>-sensitive.) Short-term and long-term community impacts of the project/program should also be included. Please include how the project/program outcomes will be measured and evaluated, as well as the methods or tools used in this process.</w:t>
      </w:r>
    </w:p>
    <w:p w14:paraId="66A0E7B2" w14:textId="77777777" w:rsidR="00F270C5" w:rsidRPr="001F26E7" w:rsidRDefault="00F270C5" w:rsidP="00F270C5">
      <w:pPr>
        <w:tabs>
          <w:tab w:val="left" w:pos="180"/>
          <w:tab w:val="left" w:pos="540"/>
        </w:tabs>
        <w:rPr>
          <w:rFonts w:cs="Arial"/>
          <w:sz w:val="22"/>
          <w:szCs w:val="22"/>
        </w:rPr>
      </w:pPr>
    </w:p>
    <w:p w14:paraId="45E57EB1" w14:textId="77777777" w:rsidR="00F270C5" w:rsidRPr="001F26E7" w:rsidRDefault="00F270C5" w:rsidP="00F270C5">
      <w:pPr>
        <w:tabs>
          <w:tab w:val="left" w:pos="180"/>
          <w:tab w:val="left" w:pos="540"/>
        </w:tabs>
        <w:rPr>
          <w:rFonts w:cs="Arial"/>
          <w:sz w:val="22"/>
          <w:szCs w:val="22"/>
        </w:rPr>
      </w:pPr>
    </w:p>
    <w:p w14:paraId="103A1CC7" w14:textId="77777777" w:rsidR="00F270C5" w:rsidRPr="001F26E7" w:rsidRDefault="00F270C5" w:rsidP="00EB691A">
      <w:pPr>
        <w:numPr>
          <w:ilvl w:val="0"/>
          <w:numId w:val="34"/>
        </w:numPr>
        <w:ind w:left="180" w:hanging="180"/>
        <w:rPr>
          <w:rFonts w:cs="Arial"/>
          <w:b/>
          <w:sz w:val="22"/>
          <w:szCs w:val="22"/>
        </w:rPr>
      </w:pPr>
      <w:r w:rsidRPr="001F26E7">
        <w:rPr>
          <w:rFonts w:cs="Arial"/>
          <w:b/>
          <w:sz w:val="22"/>
          <w:szCs w:val="22"/>
        </w:rPr>
        <w:lastRenderedPageBreak/>
        <w:t>How will the project/program contribute to one of the UWWC Impa</w:t>
      </w:r>
      <w:r w:rsidR="00EB691A">
        <w:rPr>
          <w:rFonts w:cs="Arial"/>
          <w:b/>
          <w:sz w:val="22"/>
          <w:szCs w:val="22"/>
        </w:rPr>
        <w:t xml:space="preserve">ct Goals listed in Section B of </w:t>
      </w:r>
      <w:r w:rsidRPr="001F26E7">
        <w:rPr>
          <w:rFonts w:cs="Arial"/>
          <w:b/>
          <w:sz w:val="22"/>
          <w:szCs w:val="22"/>
        </w:rPr>
        <w:t>the Application Instructions?</w:t>
      </w:r>
    </w:p>
    <w:p w14:paraId="206EB4EB" w14:textId="77777777" w:rsidR="00F270C5" w:rsidRPr="001F26E7" w:rsidRDefault="00F270C5" w:rsidP="00F270C5">
      <w:pPr>
        <w:tabs>
          <w:tab w:val="left" w:pos="180"/>
          <w:tab w:val="left" w:pos="540"/>
        </w:tabs>
        <w:rPr>
          <w:rFonts w:cs="Arial"/>
          <w:b/>
          <w:sz w:val="22"/>
          <w:szCs w:val="22"/>
        </w:rPr>
      </w:pPr>
    </w:p>
    <w:p w14:paraId="521F5ECE" w14:textId="77777777" w:rsidR="00F270C5" w:rsidRPr="001F26E7" w:rsidRDefault="00F270C5" w:rsidP="00F270C5">
      <w:pPr>
        <w:tabs>
          <w:tab w:val="left" w:pos="180"/>
          <w:tab w:val="left" w:pos="540"/>
        </w:tabs>
        <w:rPr>
          <w:rFonts w:cs="Arial"/>
          <w:b/>
          <w:sz w:val="22"/>
          <w:szCs w:val="22"/>
        </w:rPr>
      </w:pPr>
    </w:p>
    <w:p w14:paraId="1884F0F6" w14:textId="77777777" w:rsidR="00F270C5" w:rsidRPr="001F26E7" w:rsidRDefault="00F270C5" w:rsidP="00F270C5">
      <w:pPr>
        <w:numPr>
          <w:ilvl w:val="0"/>
          <w:numId w:val="34"/>
        </w:numPr>
        <w:tabs>
          <w:tab w:val="left" w:pos="180"/>
          <w:tab w:val="left" w:pos="540"/>
        </w:tabs>
        <w:ind w:left="540" w:hanging="540"/>
        <w:rPr>
          <w:rFonts w:cs="Arial"/>
          <w:b/>
          <w:sz w:val="22"/>
          <w:szCs w:val="22"/>
        </w:rPr>
      </w:pPr>
      <w:r w:rsidRPr="001F26E7">
        <w:rPr>
          <w:rFonts w:cs="Arial"/>
          <w:b/>
          <w:sz w:val="22"/>
          <w:szCs w:val="22"/>
        </w:rPr>
        <w:t>Estimated numbers to be served/impacted by the project/program in Wapello County.</w:t>
      </w:r>
    </w:p>
    <w:p w14:paraId="3F1CC4F7" w14:textId="77777777" w:rsidR="00F270C5" w:rsidRPr="001F26E7" w:rsidRDefault="00F270C5" w:rsidP="00F270C5">
      <w:pPr>
        <w:tabs>
          <w:tab w:val="left" w:pos="180"/>
          <w:tab w:val="left" w:pos="540"/>
        </w:tabs>
        <w:ind w:left="180"/>
        <w:rPr>
          <w:rFonts w:cs="Arial"/>
          <w:i/>
          <w:sz w:val="22"/>
          <w:szCs w:val="22"/>
        </w:rPr>
      </w:pPr>
      <w:r w:rsidRPr="001F26E7">
        <w:rPr>
          <w:rFonts w:cs="Arial"/>
          <w:i/>
          <w:sz w:val="22"/>
          <w:szCs w:val="22"/>
        </w:rPr>
        <w:t>Please be specific as to how many and in what parts of the County (cities/regions/areas) this program will reach/serve.</w:t>
      </w:r>
    </w:p>
    <w:p w14:paraId="4DBD0907" w14:textId="77777777" w:rsidR="00F270C5" w:rsidRPr="001F26E7" w:rsidRDefault="00F270C5" w:rsidP="00F270C5">
      <w:pPr>
        <w:tabs>
          <w:tab w:val="left" w:pos="180"/>
          <w:tab w:val="left" w:pos="540"/>
        </w:tabs>
        <w:rPr>
          <w:rFonts w:cs="Arial"/>
          <w:sz w:val="22"/>
          <w:szCs w:val="22"/>
        </w:rPr>
      </w:pPr>
    </w:p>
    <w:p w14:paraId="68102E74" w14:textId="77777777" w:rsidR="00F270C5" w:rsidRPr="001F26E7" w:rsidRDefault="00F270C5" w:rsidP="00F270C5">
      <w:pPr>
        <w:tabs>
          <w:tab w:val="left" w:pos="180"/>
          <w:tab w:val="left" w:pos="540"/>
        </w:tabs>
        <w:rPr>
          <w:rFonts w:cs="Arial"/>
          <w:sz w:val="22"/>
          <w:szCs w:val="22"/>
        </w:rPr>
      </w:pPr>
    </w:p>
    <w:p w14:paraId="4FD2FAF8" w14:textId="77777777" w:rsidR="00F270C5" w:rsidRPr="001F26E7" w:rsidRDefault="00F270C5" w:rsidP="00EB691A">
      <w:pPr>
        <w:numPr>
          <w:ilvl w:val="0"/>
          <w:numId w:val="34"/>
        </w:numPr>
        <w:ind w:left="180" w:hanging="180"/>
        <w:rPr>
          <w:rFonts w:cs="Arial"/>
          <w:b/>
          <w:sz w:val="22"/>
          <w:szCs w:val="22"/>
        </w:rPr>
      </w:pPr>
      <w:r w:rsidRPr="001F26E7">
        <w:rPr>
          <w:rFonts w:cs="Arial"/>
          <w:b/>
          <w:sz w:val="22"/>
          <w:szCs w:val="22"/>
        </w:rPr>
        <w:t>A brief budget outline indicating cost for services (a full one-page project/program budget should be attached separately).</w:t>
      </w:r>
    </w:p>
    <w:p w14:paraId="6BF2EC55" w14:textId="77777777" w:rsidR="00F270C5" w:rsidRPr="001F26E7" w:rsidRDefault="00F270C5" w:rsidP="00F270C5">
      <w:pPr>
        <w:tabs>
          <w:tab w:val="left" w:pos="180"/>
          <w:tab w:val="left" w:pos="540"/>
        </w:tabs>
        <w:ind w:left="90" w:firstLine="90"/>
        <w:rPr>
          <w:rFonts w:cs="Arial"/>
          <w:i/>
          <w:sz w:val="22"/>
          <w:szCs w:val="22"/>
        </w:rPr>
      </w:pPr>
      <w:r w:rsidRPr="001F26E7">
        <w:rPr>
          <w:rFonts w:cs="Arial"/>
          <w:i/>
          <w:sz w:val="22"/>
          <w:szCs w:val="22"/>
        </w:rPr>
        <w:t>Specifically include the per person cost of service for this project/program.</w:t>
      </w:r>
    </w:p>
    <w:p w14:paraId="61617CD3" w14:textId="77777777" w:rsidR="00F270C5" w:rsidRPr="001F26E7" w:rsidRDefault="00F270C5" w:rsidP="00F270C5">
      <w:pPr>
        <w:tabs>
          <w:tab w:val="left" w:pos="180"/>
          <w:tab w:val="left" w:pos="540"/>
        </w:tabs>
        <w:rPr>
          <w:rFonts w:cs="Arial"/>
          <w:sz w:val="22"/>
          <w:szCs w:val="22"/>
        </w:rPr>
      </w:pPr>
    </w:p>
    <w:p w14:paraId="73FEA5E8" w14:textId="77777777" w:rsidR="00F270C5" w:rsidRPr="001F26E7" w:rsidRDefault="00F270C5" w:rsidP="00F270C5">
      <w:pPr>
        <w:tabs>
          <w:tab w:val="left" w:pos="180"/>
          <w:tab w:val="left" w:pos="540"/>
        </w:tabs>
        <w:rPr>
          <w:rFonts w:cs="Arial"/>
          <w:sz w:val="22"/>
          <w:szCs w:val="22"/>
        </w:rPr>
      </w:pPr>
    </w:p>
    <w:p w14:paraId="0B2FADC5" w14:textId="77777777" w:rsidR="00F270C5" w:rsidRPr="001F26E7" w:rsidRDefault="00F270C5" w:rsidP="00F270C5">
      <w:pPr>
        <w:numPr>
          <w:ilvl w:val="0"/>
          <w:numId w:val="34"/>
        </w:numPr>
        <w:tabs>
          <w:tab w:val="left" w:pos="180"/>
          <w:tab w:val="left" w:pos="540"/>
        </w:tabs>
        <w:ind w:left="540" w:hanging="540"/>
        <w:rPr>
          <w:rFonts w:cs="Arial"/>
          <w:b/>
          <w:sz w:val="22"/>
          <w:szCs w:val="22"/>
        </w:rPr>
      </w:pPr>
      <w:r w:rsidRPr="001F26E7">
        <w:rPr>
          <w:rFonts w:cs="Arial"/>
          <w:b/>
          <w:sz w:val="22"/>
          <w:szCs w:val="22"/>
        </w:rPr>
        <w:t>Describe the organization’s strengths and ability to deliver the project/program.</w:t>
      </w:r>
    </w:p>
    <w:p w14:paraId="3F2A150A" w14:textId="77777777" w:rsidR="00F270C5" w:rsidRPr="001F26E7" w:rsidRDefault="00F270C5" w:rsidP="00F270C5">
      <w:pPr>
        <w:tabs>
          <w:tab w:val="left" w:pos="180"/>
          <w:tab w:val="left" w:pos="540"/>
        </w:tabs>
        <w:rPr>
          <w:rFonts w:cs="Arial"/>
          <w:sz w:val="22"/>
          <w:szCs w:val="22"/>
        </w:rPr>
      </w:pPr>
    </w:p>
    <w:p w14:paraId="4C75FC7F" w14:textId="77777777" w:rsidR="00F270C5" w:rsidRPr="001F26E7" w:rsidRDefault="00F270C5" w:rsidP="00F270C5">
      <w:pPr>
        <w:tabs>
          <w:tab w:val="left" w:pos="180"/>
          <w:tab w:val="left" w:pos="540"/>
        </w:tabs>
        <w:rPr>
          <w:rFonts w:cs="Arial"/>
          <w:sz w:val="22"/>
          <w:szCs w:val="22"/>
        </w:rPr>
      </w:pPr>
    </w:p>
    <w:p w14:paraId="65646223" w14:textId="77777777" w:rsidR="00F270C5" w:rsidRPr="001F26E7" w:rsidRDefault="00F270C5" w:rsidP="00F270C5">
      <w:pPr>
        <w:numPr>
          <w:ilvl w:val="0"/>
          <w:numId w:val="34"/>
        </w:numPr>
        <w:tabs>
          <w:tab w:val="left" w:pos="180"/>
          <w:tab w:val="left" w:pos="540"/>
        </w:tabs>
        <w:ind w:left="540" w:hanging="540"/>
        <w:rPr>
          <w:rFonts w:cs="Arial"/>
          <w:b/>
          <w:sz w:val="22"/>
          <w:szCs w:val="22"/>
        </w:rPr>
      </w:pPr>
      <w:r w:rsidRPr="001F26E7">
        <w:rPr>
          <w:rFonts w:cs="Arial"/>
          <w:b/>
          <w:sz w:val="22"/>
          <w:szCs w:val="22"/>
        </w:rPr>
        <w:t xml:space="preserve">Will this program/project be part of a collaborative effort within the community? </w:t>
      </w:r>
    </w:p>
    <w:p w14:paraId="5715B5ED" w14:textId="77777777" w:rsidR="00F270C5" w:rsidRPr="001F26E7" w:rsidRDefault="00F270C5" w:rsidP="00F270C5">
      <w:pPr>
        <w:tabs>
          <w:tab w:val="left" w:pos="180"/>
          <w:tab w:val="left" w:pos="540"/>
        </w:tabs>
        <w:ind w:left="180"/>
        <w:rPr>
          <w:rFonts w:cs="Arial"/>
          <w:i/>
          <w:sz w:val="22"/>
          <w:szCs w:val="22"/>
        </w:rPr>
      </w:pPr>
      <w:r w:rsidRPr="001F26E7">
        <w:rPr>
          <w:rFonts w:cs="Arial"/>
          <w:i/>
          <w:sz w:val="22"/>
          <w:szCs w:val="22"/>
        </w:rPr>
        <w:t>Please include a listing of all agencies, businesses, schools, government entities and others, as well as a description of how these collaborations work together to assist in the success of this project/program.</w:t>
      </w:r>
    </w:p>
    <w:p w14:paraId="76F11D6F" w14:textId="77777777" w:rsidR="00F270C5" w:rsidRPr="001F26E7" w:rsidRDefault="00F270C5" w:rsidP="00F270C5">
      <w:pPr>
        <w:tabs>
          <w:tab w:val="left" w:pos="180"/>
          <w:tab w:val="left" w:pos="540"/>
        </w:tabs>
        <w:rPr>
          <w:rFonts w:cs="Arial"/>
          <w:sz w:val="22"/>
          <w:szCs w:val="22"/>
        </w:rPr>
      </w:pPr>
    </w:p>
    <w:p w14:paraId="1B033173" w14:textId="77777777" w:rsidR="00F270C5" w:rsidRPr="001F26E7" w:rsidRDefault="00F270C5" w:rsidP="00F270C5">
      <w:pPr>
        <w:tabs>
          <w:tab w:val="left" w:pos="180"/>
          <w:tab w:val="left" w:pos="540"/>
        </w:tabs>
        <w:rPr>
          <w:rFonts w:cs="Arial"/>
          <w:sz w:val="22"/>
          <w:szCs w:val="22"/>
        </w:rPr>
      </w:pPr>
    </w:p>
    <w:p w14:paraId="648CC1A5" w14:textId="77777777" w:rsidR="00F270C5" w:rsidRPr="001F26E7" w:rsidRDefault="00F270C5" w:rsidP="00F270C5">
      <w:pPr>
        <w:numPr>
          <w:ilvl w:val="0"/>
          <w:numId w:val="34"/>
        </w:numPr>
        <w:tabs>
          <w:tab w:val="left" w:pos="180"/>
          <w:tab w:val="left" w:pos="540"/>
        </w:tabs>
        <w:ind w:left="540" w:hanging="540"/>
        <w:rPr>
          <w:rFonts w:cs="Arial"/>
          <w:b/>
          <w:sz w:val="22"/>
          <w:szCs w:val="22"/>
        </w:rPr>
      </w:pPr>
      <w:r w:rsidRPr="001F26E7">
        <w:rPr>
          <w:rFonts w:cs="Arial"/>
          <w:b/>
          <w:sz w:val="22"/>
          <w:szCs w:val="22"/>
        </w:rPr>
        <w:t>Description of the continuation plan for this project/program.</w:t>
      </w:r>
    </w:p>
    <w:p w14:paraId="06EDD1FA" w14:textId="77777777" w:rsidR="00F270C5" w:rsidRPr="001F26E7" w:rsidRDefault="00F270C5" w:rsidP="00F270C5">
      <w:pPr>
        <w:tabs>
          <w:tab w:val="left" w:pos="180"/>
          <w:tab w:val="left" w:pos="540"/>
        </w:tabs>
        <w:rPr>
          <w:rFonts w:cs="Arial"/>
          <w:sz w:val="22"/>
          <w:szCs w:val="22"/>
        </w:rPr>
      </w:pPr>
    </w:p>
    <w:p w14:paraId="6C9D2109" w14:textId="77777777" w:rsidR="00F270C5" w:rsidRPr="001F26E7" w:rsidRDefault="00F270C5" w:rsidP="00F270C5">
      <w:pPr>
        <w:tabs>
          <w:tab w:val="left" w:pos="180"/>
          <w:tab w:val="left" w:pos="540"/>
        </w:tabs>
        <w:rPr>
          <w:rFonts w:cs="Arial"/>
          <w:sz w:val="22"/>
          <w:szCs w:val="22"/>
        </w:rPr>
      </w:pPr>
    </w:p>
    <w:p w14:paraId="63093F78" w14:textId="77777777" w:rsidR="00F270C5" w:rsidRPr="001F26E7" w:rsidRDefault="00F270C5" w:rsidP="00F270C5">
      <w:pPr>
        <w:numPr>
          <w:ilvl w:val="0"/>
          <w:numId w:val="34"/>
        </w:numPr>
        <w:tabs>
          <w:tab w:val="left" w:pos="180"/>
          <w:tab w:val="left" w:pos="540"/>
        </w:tabs>
        <w:ind w:left="540" w:hanging="540"/>
        <w:rPr>
          <w:rFonts w:cs="Arial"/>
          <w:b/>
          <w:sz w:val="22"/>
          <w:szCs w:val="22"/>
        </w:rPr>
      </w:pPr>
      <w:r w:rsidRPr="001F26E7">
        <w:rPr>
          <w:rFonts w:cs="Arial"/>
          <w:b/>
          <w:sz w:val="22"/>
          <w:szCs w:val="22"/>
        </w:rPr>
        <w:t>Project/program timeline.</w:t>
      </w:r>
    </w:p>
    <w:p w14:paraId="74D4B954" w14:textId="77777777" w:rsidR="00F270C5" w:rsidRPr="001F26E7" w:rsidRDefault="00F270C5" w:rsidP="00F270C5">
      <w:pPr>
        <w:tabs>
          <w:tab w:val="left" w:pos="180"/>
          <w:tab w:val="left" w:pos="540"/>
        </w:tabs>
        <w:ind w:left="540"/>
        <w:rPr>
          <w:rFonts w:cs="Arial"/>
          <w:b/>
          <w:sz w:val="22"/>
          <w:szCs w:val="22"/>
        </w:rPr>
      </w:pPr>
    </w:p>
    <w:p w14:paraId="1FD6CA72" w14:textId="77777777" w:rsidR="00F270C5" w:rsidRPr="001F26E7" w:rsidRDefault="00F270C5" w:rsidP="00F270C5">
      <w:pPr>
        <w:numPr>
          <w:ilvl w:val="0"/>
          <w:numId w:val="34"/>
        </w:numPr>
        <w:tabs>
          <w:tab w:val="left" w:pos="180"/>
          <w:tab w:val="left" w:pos="540"/>
        </w:tabs>
        <w:ind w:left="540" w:hanging="540"/>
        <w:rPr>
          <w:rFonts w:cs="Arial"/>
          <w:b/>
          <w:sz w:val="22"/>
          <w:szCs w:val="22"/>
        </w:rPr>
      </w:pPr>
      <w:r w:rsidRPr="001F26E7">
        <w:rPr>
          <w:rFonts w:cs="Arial"/>
          <w:b/>
          <w:sz w:val="22"/>
          <w:szCs w:val="22"/>
        </w:rPr>
        <w:lastRenderedPageBreak/>
        <w:t>Signatures:</w:t>
      </w:r>
    </w:p>
    <w:p w14:paraId="0E2145DE" w14:textId="77777777" w:rsidR="00F270C5" w:rsidRPr="001F26E7" w:rsidRDefault="00F270C5" w:rsidP="00F270C5">
      <w:pPr>
        <w:ind w:left="360"/>
        <w:rPr>
          <w:rFonts w:cs="Arial"/>
          <w:b/>
          <w:sz w:val="22"/>
          <w:szCs w:val="22"/>
        </w:rPr>
      </w:pPr>
    </w:p>
    <w:p w14:paraId="2D820FF2" w14:textId="77777777" w:rsidR="00F270C5" w:rsidRPr="001F26E7" w:rsidRDefault="00F270C5" w:rsidP="00F270C5">
      <w:pPr>
        <w:rPr>
          <w:rFonts w:cs="Arial"/>
          <w:sz w:val="22"/>
          <w:szCs w:val="22"/>
        </w:rPr>
      </w:pPr>
    </w:p>
    <w:p w14:paraId="71AA7687" w14:textId="77777777" w:rsidR="00F270C5" w:rsidRPr="001F26E7" w:rsidRDefault="00F270C5" w:rsidP="00F270C5">
      <w:pPr>
        <w:rPr>
          <w:rFonts w:cs="Arial"/>
          <w:sz w:val="22"/>
          <w:szCs w:val="22"/>
        </w:rPr>
      </w:pPr>
      <w:r w:rsidRPr="001F26E7">
        <w:rPr>
          <w:rFonts w:cs="Arial"/>
          <w:sz w:val="22"/>
          <w:szCs w:val="22"/>
        </w:rPr>
        <w:t xml:space="preserve">By signing below, I attest that the information submitted is true and correct and that it has been duly authorized by the </w:t>
      </w:r>
      <w:r w:rsidRPr="001F26E7">
        <w:rPr>
          <w:rFonts w:cs="Arial"/>
          <w:sz w:val="22"/>
          <w:szCs w:val="22"/>
          <w:highlight w:val="yellow"/>
        </w:rPr>
        <w:t>INSERT AGENCY NAME</w:t>
      </w:r>
      <w:r w:rsidRPr="001F26E7">
        <w:rPr>
          <w:rFonts w:cs="Arial"/>
          <w:sz w:val="22"/>
          <w:szCs w:val="22"/>
        </w:rPr>
        <w:t xml:space="preserve"> Board of Directors. </w:t>
      </w:r>
    </w:p>
    <w:p w14:paraId="3391FB0D" w14:textId="77777777" w:rsidR="00F270C5" w:rsidRPr="001F26E7" w:rsidRDefault="00F270C5" w:rsidP="00F270C5">
      <w:pPr>
        <w:ind w:left="360"/>
        <w:rPr>
          <w:rFonts w:cs="Arial"/>
          <w:sz w:val="22"/>
          <w:szCs w:val="22"/>
        </w:rPr>
      </w:pPr>
    </w:p>
    <w:p w14:paraId="0258EBAE" w14:textId="77777777" w:rsidR="005A6DAA" w:rsidRDefault="005A6DAA" w:rsidP="005A6DAA">
      <w:pPr>
        <w:tabs>
          <w:tab w:val="left" w:leader="underscore" w:pos="3600"/>
          <w:tab w:val="left" w:pos="5040"/>
          <w:tab w:val="left" w:leader="underscore" w:pos="864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p>
    <w:p w14:paraId="28563067" w14:textId="1159406B" w:rsidR="00F270C5" w:rsidRDefault="00F270C5" w:rsidP="005A6DAA">
      <w:pPr>
        <w:tabs>
          <w:tab w:val="left" w:pos="5220"/>
        </w:tabs>
        <w:ind w:left="180"/>
        <w:rPr>
          <w:rFonts w:cs="Arial"/>
          <w:sz w:val="22"/>
          <w:szCs w:val="22"/>
        </w:rPr>
      </w:pPr>
      <w:r w:rsidRPr="001F26E7">
        <w:rPr>
          <w:rFonts w:cs="Arial"/>
          <w:sz w:val="22"/>
          <w:szCs w:val="22"/>
        </w:rPr>
        <w:t>Signature, ED/CEO</w:t>
      </w:r>
      <w:r w:rsidR="005A6DAA">
        <w:rPr>
          <w:rFonts w:cs="Arial"/>
          <w:sz w:val="22"/>
          <w:szCs w:val="22"/>
        </w:rPr>
        <w:t xml:space="preserve"> </w:t>
      </w:r>
      <w:r w:rsidR="005A6DAA">
        <w:rPr>
          <w:rFonts w:cs="Arial"/>
          <w:sz w:val="22"/>
          <w:szCs w:val="22"/>
        </w:rPr>
        <w:tab/>
      </w:r>
      <w:r w:rsidR="009D1027">
        <w:rPr>
          <w:rFonts w:cs="Arial"/>
          <w:sz w:val="22"/>
          <w:szCs w:val="22"/>
        </w:rPr>
        <w:t xml:space="preserve">Signature, </w:t>
      </w:r>
      <w:r w:rsidRPr="001F26E7">
        <w:rPr>
          <w:rFonts w:cs="Arial"/>
          <w:sz w:val="22"/>
          <w:szCs w:val="22"/>
        </w:rPr>
        <w:t>Board Chair</w:t>
      </w:r>
      <w:r w:rsidR="00321A86">
        <w:rPr>
          <w:rFonts w:cs="Arial"/>
          <w:sz w:val="22"/>
          <w:szCs w:val="22"/>
        </w:rPr>
        <w:t>/CVO</w:t>
      </w:r>
    </w:p>
    <w:p w14:paraId="0D8BB01F" w14:textId="77777777" w:rsidR="005A6DAA" w:rsidRPr="001F26E7" w:rsidRDefault="005A6DAA" w:rsidP="005A6DAA">
      <w:pPr>
        <w:rPr>
          <w:rFonts w:cs="Arial"/>
          <w:sz w:val="22"/>
          <w:szCs w:val="22"/>
        </w:rPr>
      </w:pPr>
    </w:p>
    <w:p w14:paraId="42F0516E" w14:textId="77777777" w:rsidR="005A6DAA" w:rsidRDefault="005A6DAA" w:rsidP="005A6DAA">
      <w:pPr>
        <w:tabs>
          <w:tab w:val="left" w:leader="underscore" w:pos="3600"/>
          <w:tab w:val="left" w:pos="5040"/>
          <w:tab w:val="left" w:leader="underscore" w:pos="864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p>
    <w:p w14:paraId="1870BD55" w14:textId="77777777" w:rsidR="00F270C5" w:rsidRDefault="00F270C5" w:rsidP="005A6DAA">
      <w:pPr>
        <w:tabs>
          <w:tab w:val="left" w:pos="5220"/>
        </w:tabs>
        <w:ind w:left="180"/>
        <w:rPr>
          <w:rFonts w:cs="Arial"/>
          <w:sz w:val="22"/>
          <w:szCs w:val="22"/>
        </w:rPr>
      </w:pPr>
      <w:r w:rsidRPr="001F26E7">
        <w:rPr>
          <w:rFonts w:cs="Arial"/>
          <w:sz w:val="22"/>
          <w:szCs w:val="22"/>
        </w:rPr>
        <w:t>Printed Name</w:t>
      </w:r>
      <w:r w:rsidR="005A6DAA">
        <w:rPr>
          <w:rFonts w:cs="Arial"/>
          <w:sz w:val="22"/>
          <w:szCs w:val="22"/>
        </w:rPr>
        <w:t xml:space="preserve"> </w:t>
      </w:r>
      <w:r w:rsidR="005A6DAA">
        <w:rPr>
          <w:rFonts w:cs="Arial"/>
          <w:sz w:val="22"/>
          <w:szCs w:val="22"/>
        </w:rPr>
        <w:tab/>
      </w:r>
      <w:r w:rsidRPr="001F26E7">
        <w:rPr>
          <w:rFonts w:cs="Arial"/>
          <w:sz w:val="22"/>
          <w:szCs w:val="22"/>
        </w:rPr>
        <w:t>Printed Name</w:t>
      </w:r>
    </w:p>
    <w:p w14:paraId="381C2D96" w14:textId="77777777" w:rsidR="005A6DAA" w:rsidRPr="001F26E7" w:rsidRDefault="005A6DAA" w:rsidP="00F270C5">
      <w:pPr>
        <w:ind w:left="360"/>
        <w:rPr>
          <w:rFonts w:cs="Arial"/>
          <w:sz w:val="22"/>
          <w:szCs w:val="22"/>
        </w:rPr>
      </w:pPr>
    </w:p>
    <w:p w14:paraId="2C0DA6D0" w14:textId="77777777" w:rsidR="005A6DAA" w:rsidRDefault="005A6DAA" w:rsidP="005A6DAA">
      <w:pPr>
        <w:tabs>
          <w:tab w:val="left" w:leader="underscore" w:pos="3600"/>
          <w:tab w:val="left" w:pos="5040"/>
          <w:tab w:val="left" w:leader="underscore" w:pos="864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p>
    <w:p w14:paraId="22C552CE" w14:textId="77777777" w:rsidR="00F270C5" w:rsidRPr="001F26E7" w:rsidRDefault="00F270C5" w:rsidP="005A6DAA">
      <w:pPr>
        <w:tabs>
          <w:tab w:val="left" w:pos="5220"/>
        </w:tabs>
        <w:ind w:left="180"/>
        <w:rPr>
          <w:rFonts w:cs="Arial"/>
          <w:sz w:val="22"/>
          <w:szCs w:val="22"/>
        </w:rPr>
      </w:pPr>
      <w:r w:rsidRPr="001F26E7">
        <w:rPr>
          <w:rFonts w:cs="Arial"/>
          <w:sz w:val="22"/>
          <w:szCs w:val="22"/>
        </w:rPr>
        <w:t>Date</w:t>
      </w:r>
      <w:r w:rsidR="005A6DAA">
        <w:rPr>
          <w:rFonts w:cs="Arial"/>
          <w:sz w:val="22"/>
          <w:szCs w:val="22"/>
        </w:rPr>
        <w:t xml:space="preserve"> </w:t>
      </w:r>
      <w:r w:rsidR="005A6DAA">
        <w:rPr>
          <w:rFonts w:cs="Arial"/>
          <w:sz w:val="22"/>
          <w:szCs w:val="22"/>
        </w:rPr>
        <w:tab/>
      </w:r>
      <w:r w:rsidRPr="001F26E7">
        <w:rPr>
          <w:rFonts w:cs="Arial"/>
          <w:sz w:val="22"/>
          <w:szCs w:val="22"/>
        </w:rPr>
        <w:t>Date</w:t>
      </w:r>
    </w:p>
    <w:p w14:paraId="07066921" w14:textId="77777777" w:rsidR="00F270C5" w:rsidRPr="001F26E7" w:rsidRDefault="00F270C5" w:rsidP="00F270C5">
      <w:pPr>
        <w:ind w:left="360"/>
        <w:rPr>
          <w:rFonts w:cs="Arial"/>
          <w:sz w:val="22"/>
          <w:szCs w:val="22"/>
        </w:rPr>
      </w:pPr>
    </w:p>
    <w:p w14:paraId="1BFBC49F" w14:textId="77777777" w:rsidR="005A6DAA" w:rsidRDefault="005A6DAA">
      <w:pPr>
        <w:spacing w:after="160" w:line="259" w:lineRule="auto"/>
        <w:rPr>
          <w:rFonts w:cs="Arial"/>
          <w:sz w:val="22"/>
          <w:szCs w:val="22"/>
        </w:rPr>
      </w:pPr>
      <w:r>
        <w:rPr>
          <w:rFonts w:cs="Arial"/>
          <w:sz w:val="22"/>
          <w:szCs w:val="22"/>
        </w:rPr>
        <w:br w:type="page"/>
      </w:r>
    </w:p>
    <w:p w14:paraId="24B2D2FE" w14:textId="77777777" w:rsidR="00F270C5" w:rsidRPr="001F26E7" w:rsidRDefault="00F270C5" w:rsidP="00F270C5">
      <w:pPr>
        <w:jc w:val="center"/>
        <w:rPr>
          <w:rFonts w:cs="Arial"/>
          <w:b/>
          <w:sz w:val="22"/>
          <w:szCs w:val="22"/>
          <w:u w:val="single"/>
        </w:rPr>
      </w:pPr>
      <w:r w:rsidRPr="001F26E7">
        <w:rPr>
          <w:rFonts w:cs="Arial"/>
          <w:b/>
          <w:sz w:val="22"/>
          <w:szCs w:val="22"/>
          <w:u w:val="single"/>
        </w:rPr>
        <w:lastRenderedPageBreak/>
        <w:t>Program Demographic Sheet</w:t>
      </w:r>
    </w:p>
    <w:p w14:paraId="7B551BD5" w14:textId="77777777" w:rsidR="00F270C5" w:rsidRPr="001F26E7" w:rsidRDefault="00F270C5" w:rsidP="00F270C5">
      <w:pPr>
        <w:rPr>
          <w:rFonts w:cs="Arial"/>
          <w:sz w:val="22"/>
          <w:szCs w:val="22"/>
        </w:rPr>
      </w:pPr>
      <w:r w:rsidRPr="001F26E7">
        <w:rPr>
          <w:rFonts w:cs="Arial"/>
          <w:sz w:val="22"/>
          <w:szCs w:val="22"/>
        </w:rPr>
        <w:t>Please select the demographics served by your program.  Select all that apply</w:t>
      </w:r>
    </w:p>
    <w:p w14:paraId="0B19B81D" w14:textId="77777777" w:rsidR="00F270C5" w:rsidRPr="001F26E7" w:rsidRDefault="00F270C5" w:rsidP="00F270C5">
      <w:pPr>
        <w:ind w:left="360"/>
        <w:rPr>
          <w:rFonts w:cs="Arial"/>
          <w:sz w:val="22"/>
          <w:szCs w:val="22"/>
        </w:rPr>
      </w:pPr>
    </w:p>
    <w:p w14:paraId="74B8DC37" w14:textId="77777777" w:rsidR="00F270C5" w:rsidRPr="001F26E7" w:rsidRDefault="00F270C5" w:rsidP="00F270C5">
      <w:pPr>
        <w:ind w:left="360"/>
        <w:rPr>
          <w:rFonts w:cs="Arial"/>
          <w:sz w:val="22"/>
          <w:szCs w:val="22"/>
        </w:rPr>
      </w:pPr>
      <w:r w:rsidRPr="001F26E7">
        <w:rPr>
          <w:rFonts w:cs="Arial"/>
          <w:sz w:val="22"/>
          <w:szCs w:val="22"/>
        </w:rPr>
        <w:t>Age Groups</w:t>
      </w:r>
    </w:p>
    <w:p w14:paraId="72E52635" w14:textId="77777777" w:rsidR="00F270C5" w:rsidRPr="001F26E7" w:rsidRDefault="00F270C5" w:rsidP="00F270C5">
      <w:pPr>
        <w:pStyle w:val="ListParagraph"/>
        <w:numPr>
          <w:ilvl w:val="0"/>
          <w:numId w:val="4"/>
        </w:numPr>
        <w:rPr>
          <w:rFonts w:cs="Arial"/>
          <w:sz w:val="22"/>
          <w:szCs w:val="22"/>
        </w:rPr>
      </w:pPr>
      <w:r w:rsidRPr="001F26E7">
        <w:rPr>
          <w:rFonts w:cs="Arial"/>
          <w:sz w:val="22"/>
          <w:szCs w:val="22"/>
        </w:rPr>
        <w:t>0-4</w:t>
      </w:r>
    </w:p>
    <w:p w14:paraId="5BF7C5C0" w14:textId="77777777" w:rsidR="00F270C5" w:rsidRPr="001F26E7" w:rsidRDefault="00F270C5" w:rsidP="00F270C5">
      <w:pPr>
        <w:pStyle w:val="ListParagraph"/>
        <w:numPr>
          <w:ilvl w:val="0"/>
          <w:numId w:val="4"/>
        </w:numPr>
        <w:rPr>
          <w:rFonts w:cs="Arial"/>
          <w:sz w:val="22"/>
          <w:szCs w:val="22"/>
        </w:rPr>
      </w:pPr>
      <w:r w:rsidRPr="001F26E7">
        <w:rPr>
          <w:rFonts w:cs="Arial"/>
          <w:sz w:val="22"/>
          <w:szCs w:val="22"/>
        </w:rPr>
        <w:t>k – 5</w:t>
      </w:r>
      <w:r w:rsidRPr="001F26E7">
        <w:rPr>
          <w:rFonts w:cs="Arial"/>
          <w:sz w:val="22"/>
          <w:szCs w:val="22"/>
          <w:vertAlign w:val="superscript"/>
        </w:rPr>
        <w:t>th</w:t>
      </w:r>
      <w:r w:rsidRPr="001F26E7">
        <w:rPr>
          <w:rFonts w:cs="Arial"/>
          <w:sz w:val="22"/>
          <w:szCs w:val="22"/>
        </w:rPr>
        <w:t xml:space="preserve"> grade ages 5 - 10</w:t>
      </w:r>
    </w:p>
    <w:p w14:paraId="4B6A3263" w14:textId="77777777" w:rsidR="00F270C5" w:rsidRPr="001F26E7" w:rsidRDefault="00F270C5" w:rsidP="00F270C5">
      <w:pPr>
        <w:pStyle w:val="ListParagraph"/>
        <w:numPr>
          <w:ilvl w:val="0"/>
          <w:numId w:val="4"/>
        </w:numPr>
        <w:rPr>
          <w:rFonts w:cs="Arial"/>
          <w:sz w:val="22"/>
          <w:szCs w:val="22"/>
        </w:rPr>
      </w:pPr>
      <w:r w:rsidRPr="001F26E7">
        <w:rPr>
          <w:rFonts w:cs="Arial"/>
          <w:sz w:val="22"/>
          <w:szCs w:val="22"/>
        </w:rPr>
        <w:t>6</w:t>
      </w:r>
      <w:r w:rsidRPr="001F26E7">
        <w:rPr>
          <w:rFonts w:cs="Arial"/>
          <w:sz w:val="22"/>
          <w:szCs w:val="22"/>
          <w:vertAlign w:val="superscript"/>
        </w:rPr>
        <w:t>th</w:t>
      </w:r>
      <w:r w:rsidRPr="001F26E7">
        <w:rPr>
          <w:rFonts w:cs="Arial"/>
          <w:sz w:val="22"/>
          <w:szCs w:val="22"/>
        </w:rPr>
        <w:t xml:space="preserve"> grade – 8</w:t>
      </w:r>
      <w:r w:rsidRPr="001F26E7">
        <w:rPr>
          <w:rFonts w:cs="Arial"/>
          <w:sz w:val="22"/>
          <w:szCs w:val="22"/>
          <w:vertAlign w:val="superscript"/>
        </w:rPr>
        <w:t>th</w:t>
      </w:r>
      <w:r w:rsidRPr="001F26E7">
        <w:rPr>
          <w:rFonts w:cs="Arial"/>
          <w:sz w:val="22"/>
          <w:szCs w:val="22"/>
        </w:rPr>
        <w:t xml:space="preserve"> grade ages 11 - 13</w:t>
      </w:r>
    </w:p>
    <w:p w14:paraId="441BDF6C" w14:textId="77777777" w:rsidR="00F270C5" w:rsidRPr="001F26E7" w:rsidRDefault="00F270C5" w:rsidP="00F270C5">
      <w:pPr>
        <w:pStyle w:val="ListParagraph"/>
        <w:numPr>
          <w:ilvl w:val="0"/>
          <w:numId w:val="4"/>
        </w:numPr>
        <w:rPr>
          <w:rFonts w:cs="Arial"/>
          <w:sz w:val="22"/>
          <w:szCs w:val="22"/>
        </w:rPr>
      </w:pPr>
      <w:r w:rsidRPr="001F26E7">
        <w:rPr>
          <w:rFonts w:cs="Arial"/>
          <w:sz w:val="22"/>
          <w:szCs w:val="22"/>
        </w:rPr>
        <w:t>9</w:t>
      </w:r>
      <w:r w:rsidRPr="001F26E7">
        <w:rPr>
          <w:rFonts w:cs="Arial"/>
          <w:sz w:val="22"/>
          <w:szCs w:val="22"/>
          <w:vertAlign w:val="superscript"/>
        </w:rPr>
        <w:t>th</w:t>
      </w:r>
      <w:r w:rsidRPr="001F26E7">
        <w:rPr>
          <w:rFonts w:cs="Arial"/>
          <w:sz w:val="22"/>
          <w:szCs w:val="22"/>
        </w:rPr>
        <w:t xml:space="preserve"> grade – 12</w:t>
      </w:r>
      <w:r w:rsidRPr="001F26E7">
        <w:rPr>
          <w:rFonts w:cs="Arial"/>
          <w:sz w:val="22"/>
          <w:szCs w:val="22"/>
          <w:vertAlign w:val="superscript"/>
        </w:rPr>
        <w:t>th</w:t>
      </w:r>
      <w:r w:rsidRPr="001F26E7">
        <w:rPr>
          <w:rFonts w:cs="Arial"/>
          <w:sz w:val="22"/>
          <w:szCs w:val="22"/>
        </w:rPr>
        <w:t xml:space="preserve"> grade – ages 14 - 17</w:t>
      </w:r>
    </w:p>
    <w:p w14:paraId="7C571BCE" w14:textId="77777777" w:rsidR="00F270C5" w:rsidRPr="001F26E7" w:rsidRDefault="00F270C5" w:rsidP="00F270C5">
      <w:pPr>
        <w:pStyle w:val="ListParagraph"/>
        <w:numPr>
          <w:ilvl w:val="0"/>
          <w:numId w:val="4"/>
        </w:numPr>
        <w:rPr>
          <w:rFonts w:cs="Arial"/>
          <w:sz w:val="22"/>
          <w:szCs w:val="22"/>
        </w:rPr>
      </w:pPr>
      <w:r w:rsidRPr="001F26E7">
        <w:rPr>
          <w:rFonts w:cs="Arial"/>
          <w:sz w:val="22"/>
          <w:szCs w:val="22"/>
        </w:rPr>
        <w:t xml:space="preserve">young adult – ages 18 – 25 </w:t>
      </w:r>
    </w:p>
    <w:p w14:paraId="34D2AB6B" w14:textId="77777777" w:rsidR="00F270C5" w:rsidRPr="001F26E7" w:rsidRDefault="00F270C5" w:rsidP="00F270C5">
      <w:pPr>
        <w:pStyle w:val="ListParagraph"/>
        <w:numPr>
          <w:ilvl w:val="0"/>
          <w:numId w:val="4"/>
        </w:numPr>
        <w:rPr>
          <w:rFonts w:cs="Arial"/>
          <w:sz w:val="22"/>
          <w:szCs w:val="22"/>
        </w:rPr>
      </w:pPr>
      <w:r w:rsidRPr="001F26E7">
        <w:rPr>
          <w:rFonts w:cs="Arial"/>
          <w:sz w:val="22"/>
          <w:szCs w:val="22"/>
        </w:rPr>
        <w:t>adult  ages 26 – 30</w:t>
      </w:r>
    </w:p>
    <w:p w14:paraId="1106EBD6" w14:textId="77777777" w:rsidR="00F270C5" w:rsidRPr="001F26E7" w:rsidRDefault="00F270C5" w:rsidP="00F270C5">
      <w:pPr>
        <w:pStyle w:val="ListParagraph"/>
        <w:numPr>
          <w:ilvl w:val="0"/>
          <w:numId w:val="4"/>
        </w:numPr>
        <w:rPr>
          <w:rFonts w:cs="Arial"/>
          <w:sz w:val="22"/>
          <w:szCs w:val="22"/>
        </w:rPr>
      </w:pPr>
      <w:r w:rsidRPr="001F26E7">
        <w:rPr>
          <w:rFonts w:cs="Arial"/>
          <w:sz w:val="22"/>
          <w:szCs w:val="22"/>
        </w:rPr>
        <w:t>adult ages 31 - 55</w:t>
      </w:r>
    </w:p>
    <w:p w14:paraId="51921A8D" w14:textId="77777777" w:rsidR="00F270C5" w:rsidRPr="001F26E7" w:rsidRDefault="00F270C5" w:rsidP="00F270C5">
      <w:pPr>
        <w:pStyle w:val="ListParagraph"/>
        <w:numPr>
          <w:ilvl w:val="0"/>
          <w:numId w:val="4"/>
        </w:numPr>
        <w:rPr>
          <w:rFonts w:cs="Arial"/>
          <w:sz w:val="22"/>
          <w:szCs w:val="22"/>
        </w:rPr>
      </w:pPr>
      <w:r w:rsidRPr="001F26E7">
        <w:rPr>
          <w:rFonts w:cs="Arial"/>
          <w:sz w:val="22"/>
          <w:szCs w:val="22"/>
        </w:rPr>
        <w:t>senior ages 56 and over</w:t>
      </w:r>
    </w:p>
    <w:p w14:paraId="6D117AB2" w14:textId="77777777" w:rsidR="00F270C5" w:rsidRPr="001F26E7" w:rsidRDefault="00F270C5" w:rsidP="00F270C5">
      <w:pPr>
        <w:ind w:left="360"/>
        <w:rPr>
          <w:rFonts w:cs="Arial"/>
          <w:sz w:val="22"/>
          <w:szCs w:val="22"/>
        </w:rPr>
      </w:pPr>
    </w:p>
    <w:p w14:paraId="529CF8F2" w14:textId="77777777" w:rsidR="00F270C5" w:rsidRPr="001F26E7" w:rsidRDefault="00F270C5" w:rsidP="00F270C5">
      <w:pPr>
        <w:ind w:left="360"/>
        <w:rPr>
          <w:rFonts w:cs="Arial"/>
          <w:sz w:val="22"/>
          <w:szCs w:val="22"/>
        </w:rPr>
      </w:pPr>
      <w:r w:rsidRPr="001F26E7">
        <w:rPr>
          <w:rFonts w:cs="Arial"/>
          <w:sz w:val="22"/>
          <w:szCs w:val="22"/>
        </w:rPr>
        <w:t>Ethnicity/Race</w:t>
      </w:r>
    </w:p>
    <w:p w14:paraId="6B074689" w14:textId="77777777" w:rsidR="00F270C5" w:rsidRPr="001F26E7" w:rsidRDefault="00F270C5" w:rsidP="00F270C5">
      <w:pPr>
        <w:pStyle w:val="ListParagraph"/>
        <w:numPr>
          <w:ilvl w:val="0"/>
          <w:numId w:val="5"/>
        </w:numPr>
        <w:rPr>
          <w:rFonts w:cs="Arial"/>
          <w:sz w:val="22"/>
          <w:szCs w:val="22"/>
        </w:rPr>
      </w:pPr>
      <w:r w:rsidRPr="001F26E7">
        <w:rPr>
          <w:rFonts w:cs="Arial"/>
          <w:sz w:val="22"/>
          <w:szCs w:val="22"/>
        </w:rPr>
        <w:t>White alone</w:t>
      </w:r>
    </w:p>
    <w:p w14:paraId="1129E1D2" w14:textId="77777777" w:rsidR="00F270C5" w:rsidRPr="001F26E7" w:rsidRDefault="00F270C5" w:rsidP="00F270C5">
      <w:pPr>
        <w:pStyle w:val="ListParagraph"/>
        <w:numPr>
          <w:ilvl w:val="0"/>
          <w:numId w:val="5"/>
        </w:numPr>
        <w:rPr>
          <w:rFonts w:cs="Arial"/>
          <w:sz w:val="22"/>
          <w:szCs w:val="22"/>
        </w:rPr>
      </w:pPr>
      <w:r w:rsidRPr="001F26E7">
        <w:rPr>
          <w:rFonts w:cs="Arial"/>
          <w:sz w:val="22"/>
          <w:szCs w:val="22"/>
        </w:rPr>
        <w:t>Hispanic alone</w:t>
      </w:r>
    </w:p>
    <w:p w14:paraId="0EC8E612" w14:textId="77777777" w:rsidR="00F270C5" w:rsidRPr="001F26E7" w:rsidRDefault="00F270C5" w:rsidP="00F270C5">
      <w:pPr>
        <w:pStyle w:val="ListParagraph"/>
        <w:numPr>
          <w:ilvl w:val="0"/>
          <w:numId w:val="5"/>
        </w:numPr>
        <w:rPr>
          <w:rFonts w:cs="Arial"/>
          <w:sz w:val="22"/>
          <w:szCs w:val="22"/>
        </w:rPr>
      </w:pPr>
      <w:r w:rsidRPr="001F26E7">
        <w:rPr>
          <w:rFonts w:cs="Arial"/>
          <w:sz w:val="22"/>
          <w:szCs w:val="22"/>
        </w:rPr>
        <w:t>Black or African American alone</w:t>
      </w:r>
    </w:p>
    <w:p w14:paraId="4C2EFD88" w14:textId="77777777" w:rsidR="00F270C5" w:rsidRPr="001F26E7" w:rsidRDefault="00F270C5" w:rsidP="00F270C5">
      <w:pPr>
        <w:pStyle w:val="ListParagraph"/>
        <w:numPr>
          <w:ilvl w:val="0"/>
          <w:numId w:val="5"/>
        </w:numPr>
        <w:rPr>
          <w:rFonts w:cs="Arial"/>
          <w:sz w:val="22"/>
          <w:szCs w:val="22"/>
        </w:rPr>
      </w:pPr>
      <w:r w:rsidRPr="001F26E7">
        <w:rPr>
          <w:rFonts w:cs="Arial"/>
          <w:sz w:val="22"/>
          <w:szCs w:val="22"/>
        </w:rPr>
        <w:t>American Indian and Alaska Native alone</w:t>
      </w:r>
    </w:p>
    <w:p w14:paraId="41C11EB3" w14:textId="77777777" w:rsidR="00F270C5" w:rsidRPr="001F26E7" w:rsidRDefault="00F270C5" w:rsidP="00F270C5">
      <w:pPr>
        <w:pStyle w:val="ListParagraph"/>
        <w:numPr>
          <w:ilvl w:val="0"/>
          <w:numId w:val="5"/>
        </w:numPr>
        <w:rPr>
          <w:rFonts w:cs="Arial"/>
          <w:sz w:val="22"/>
          <w:szCs w:val="22"/>
        </w:rPr>
      </w:pPr>
      <w:r w:rsidRPr="001F26E7">
        <w:rPr>
          <w:rFonts w:cs="Arial"/>
          <w:sz w:val="22"/>
          <w:szCs w:val="22"/>
        </w:rPr>
        <w:t>Asian alone</w:t>
      </w:r>
    </w:p>
    <w:p w14:paraId="28C3A021" w14:textId="77777777" w:rsidR="00F270C5" w:rsidRPr="001F26E7" w:rsidRDefault="00F270C5" w:rsidP="00F270C5">
      <w:pPr>
        <w:pStyle w:val="ListParagraph"/>
        <w:numPr>
          <w:ilvl w:val="0"/>
          <w:numId w:val="5"/>
        </w:numPr>
        <w:rPr>
          <w:rFonts w:cs="Arial"/>
          <w:sz w:val="22"/>
          <w:szCs w:val="22"/>
        </w:rPr>
      </w:pPr>
      <w:r w:rsidRPr="001F26E7">
        <w:rPr>
          <w:rFonts w:cs="Arial"/>
          <w:sz w:val="22"/>
          <w:szCs w:val="22"/>
        </w:rPr>
        <w:t>Native Hawaiian and other Pacific Islander alone</w:t>
      </w:r>
    </w:p>
    <w:p w14:paraId="73E2E96D" w14:textId="77777777" w:rsidR="00F270C5" w:rsidRPr="001F26E7" w:rsidRDefault="00F270C5" w:rsidP="00F270C5">
      <w:pPr>
        <w:pStyle w:val="ListParagraph"/>
        <w:numPr>
          <w:ilvl w:val="0"/>
          <w:numId w:val="5"/>
        </w:numPr>
        <w:rPr>
          <w:rFonts w:cs="Arial"/>
          <w:sz w:val="22"/>
          <w:szCs w:val="22"/>
        </w:rPr>
      </w:pPr>
      <w:r w:rsidRPr="001F26E7">
        <w:rPr>
          <w:rFonts w:cs="Arial"/>
          <w:sz w:val="22"/>
          <w:szCs w:val="22"/>
        </w:rPr>
        <w:t>Some other race alone</w:t>
      </w:r>
    </w:p>
    <w:p w14:paraId="6321F9D3" w14:textId="77777777" w:rsidR="00F270C5" w:rsidRPr="001F26E7" w:rsidRDefault="00F270C5" w:rsidP="00F270C5">
      <w:pPr>
        <w:pStyle w:val="ListParagraph"/>
        <w:numPr>
          <w:ilvl w:val="0"/>
          <w:numId w:val="5"/>
        </w:numPr>
        <w:rPr>
          <w:rFonts w:cs="Arial"/>
          <w:sz w:val="22"/>
          <w:szCs w:val="22"/>
        </w:rPr>
      </w:pPr>
      <w:r w:rsidRPr="001F26E7">
        <w:rPr>
          <w:rFonts w:cs="Arial"/>
          <w:sz w:val="22"/>
          <w:szCs w:val="22"/>
        </w:rPr>
        <w:t>Other:_____________________________</w:t>
      </w:r>
    </w:p>
    <w:p w14:paraId="2979FDFA" w14:textId="77777777" w:rsidR="00F270C5" w:rsidRPr="001F26E7" w:rsidRDefault="00F270C5" w:rsidP="00F270C5">
      <w:pPr>
        <w:rPr>
          <w:rFonts w:cs="Arial"/>
          <w:sz w:val="22"/>
          <w:szCs w:val="22"/>
        </w:rPr>
      </w:pPr>
    </w:p>
    <w:p w14:paraId="48112FFE" w14:textId="77777777" w:rsidR="00F270C5" w:rsidRPr="001F26E7" w:rsidRDefault="00F270C5" w:rsidP="00F270C5">
      <w:pPr>
        <w:ind w:left="360"/>
        <w:rPr>
          <w:rFonts w:cs="Arial"/>
          <w:sz w:val="22"/>
          <w:szCs w:val="22"/>
        </w:rPr>
      </w:pPr>
      <w:r w:rsidRPr="001F26E7">
        <w:rPr>
          <w:rFonts w:cs="Arial"/>
          <w:sz w:val="22"/>
          <w:szCs w:val="22"/>
        </w:rPr>
        <w:t>Gender</w:t>
      </w:r>
    </w:p>
    <w:p w14:paraId="566B0AC0" w14:textId="77777777" w:rsidR="00F270C5" w:rsidRPr="001F26E7" w:rsidRDefault="00F270C5" w:rsidP="00F270C5">
      <w:pPr>
        <w:pStyle w:val="ListParagraph"/>
        <w:numPr>
          <w:ilvl w:val="0"/>
          <w:numId w:val="6"/>
        </w:numPr>
        <w:rPr>
          <w:rFonts w:cs="Arial"/>
          <w:sz w:val="22"/>
          <w:szCs w:val="22"/>
        </w:rPr>
      </w:pPr>
      <w:r w:rsidRPr="001F26E7">
        <w:rPr>
          <w:rFonts w:cs="Arial"/>
          <w:sz w:val="22"/>
          <w:szCs w:val="22"/>
        </w:rPr>
        <w:t>Male</w:t>
      </w:r>
    </w:p>
    <w:p w14:paraId="63883BAB" w14:textId="77777777" w:rsidR="00F270C5" w:rsidRPr="001F26E7" w:rsidRDefault="00F270C5" w:rsidP="00F270C5">
      <w:pPr>
        <w:pStyle w:val="ListParagraph"/>
        <w:numPr>
          <w:ilvl w:val="0"/>
          <w:numId w:val="6"/>
        </w:numPr>
        <w:rPr>
          <w:rFonts w:cs="Arial"/>
          <w:sz w:val="22"/>
          <w:szCs w:val="22"/>
        </w:rPr>
      </w:pPr>
      <w:r w:rsidRPr="001F26E7">
        <w:rPr>
          <w:rFonts w:cs="Arial"/>
          <w:sz w:val="22"/>
          <w:szCs w:val="22"/>
        </w:rPr>
        <w:lastRenderedPageBreak/>
        <w:t>Female</w:t>
      </w:r>
    </w:p>
    <w:p w14:paraId="7C65F9BE" w14:textId="77777777" w:rsidR="00F270C5" w:rsidRPr="001F26E7" w:rsidRDefault="00F270C5" w:rsidP="00F270C5">
      <w:pPr>
        <w:ind w:left="360"/>
        <w:rPr>
          <w:rFonts w:cs="Arial"/>
          <w:sz w:val="22"/>
          <w:szCs w:val="22"/>
        </w:rPr>
      </w:pPr>
    </w:p>
    <w:p w14:paraId="6F2ADA11" w14:textId="77777777" w:rsidR="00F270C5" w:rsidRPr="001F26E7" w:rsidRDefault="00F270C5" w:rsidP="00F270C5">
      <w:pPr>
        <w:ind w:left="360"/>
        <w:rPr>
          <w:rFonts w:cs="Arial"/>
          <w:sz w:val="22"/>
          <w:szCs w:val="22"/>
        </w:rPr>
      </w:pPr>
      <w:r w:rsidRPr="001F26E7">
        <w:rPr>
          <w:rFonts w:cs="Arial"/>
          <w:sz w:val="22"/>
          <w:szCs w:val="22"/>
        </w:rPr>
        <w:t>Household Income:</w:t>
      </w:r>
    </w:p>
    <w:p w14:paraId="59FCBBAE" w14:textId="77777777" w:rsidR="00F270C5" w:rsidRPr="001F26E7" w:rsidRDefault="00F270C5" w:rsidP="00F270C5">
      <w:pPr>
        <w:pStyle w:val="ListParagraph"/>
        <w:numPr>
          <w:ilvl w:val="0"/>
          <w:numId w:val="7"/>
        </w:numPr>
        <w:rPr>
          <w:rFonts w:cs="Arial"/>
          <w:sz w:val="22"/>
          <w:szCs w:val="22"/>
        </w:rPr>
      </w:pPr>
      <w:r w:rsidRPr="001F26E7">
        <w:rPr>
          <w:rFonts w:cs="Arial"/>
          <w:sz w:val="22"/>
          <w:szCs w:val="22"/>
        </w:rPr>
        <w:t>Unemployed</w:t>
      </w:r>
    </w:p>
    <w:p w14:paraId="4FB8E5A4" w14:textId="77777777" w:rsidR="00F270C5" w:rsidRPr="001F26E7" w:rsidRDefault="00F270C5" w:rsidP="00F270C5">
      <w:pPr>
        <w:pStyle w:val="ListParagraph"/>
        <w:numPr>
          <w:ilvl w:val="0"/>
          <w:numId w:val="7"/>
        </w:numPr>
        <w:rPr>
          <w:rFonts w:cs="Arial"/>
          <w:sz w:val="22"/>
          <w:szCs w:val="22"/>
        </w:rPr>
      </w:pPr>
      <w:r w:rsidRPr="001F26E7">
        <w:rPr>
          <w:rFonts w:cs="Arial"/>
          <w:sz w:val="22"/>
          <w:szCs w:val="22"/>
        </w:rPr>
        <w:t>Less than $10,890</w:t>
      </w:r>
    </w:p>
    <w:p w14:paraId="034E9FD8" w14:textId="77777777" w:rsidR="00F270C5" w:rsidRPr="001F26E7" w:rsidRDefault="00F270C5" w:rsidP="00F270C5">
      <w:pPr>
        <w:pStyle w:val="ListParagraph"/>
        <w:numPr>
          <w:ilvl w:val="0"/>
          <w:numId w:val="7"/>
        </w:numPr>
        <w:rPr>
          <w:rFonts w:cs="Arial"/>
          <w:sz w:val="22"/>
          <w:szCs w:val="22"/>
        </w:rPr>
      </w:pPr>
      <w:r w:rsidRPr="001F26E7">
        <w:rPr>
          <w:rFonts w:cs="Arial"/>
          <w:sz w:val="22"/>
          <w:szCs w:val="22"/>
        </w:rPr>
        <w:t>$10,890 - $22, 350</w:t>
      </w:r>
    </w:p>
    <w:p w14:paraId="7A56DE15" w14:textId="77777777" w:rsidR="00F270C5" w:rsidRPr="001F26E7" w:rsidRDefault="00F270C5" w:rsidP="00F270C5">
      <w:pPr>
        <w:pStyle w:val="ListParagraph"/>
        <w:numPr>
          <w:ilvl w:val="0"/>
          <w:numId w:val="7"/>
        </w:numPr>
        <w:rPr>
          <w:rFonts w:cs="Arial"/>
          <w:sz w:val="22"/>
          <w:szCs w:val="22"/>
        </w:rPr>
      </w:pPr>
      <w:r w:rsidRPr="001F26E7">
        <w:rPr>
          <w:rFonts w:cs="Arial"/>
          <w:sz w:val="22"/>
          <w:szCs w:val="22"/>
        </w:rPr>
        <w:t>$22,351 - $37,630</w:t>
      </w:r>
    </w:p>
    <w:p w14:paraId="7192C9CF" w14:textId="77777777" w:rsidR="00F270C5" w:rsidRPr="001F26E7" w:rsidRDefault="00F270C5" w:rsidP="00F270C5">
      <w:pPr>
        <w:pStyle w:val="ListParagraph"/>
        <w:numPr>
          <w:ilvl w:val="0"/>
          <w:numId w:val="7"/>
        </w:numPr>
        <w:rPr>
          <w:rFonts w:cs="Arial"/>
          <w:sz w:val="22"/>
          <w:szCs w:val="22"/>
        </w:rPr>
      </w:pPr>
      <w:r w:rsidRPr="001F26E7">
        <w:rPr>
          <w:rFonts w:cs="Arial"/>
          <w:sz w:val="22"/>
          <w:szCs w:val="22"/>
        </w:rPr>
        <w:t>$37,631 - $50,000</w:t>
      </w:r>
    </w:p>
    <w:p w14:paraId="2754F69F" w14:textId="77777777" w:rsidR="00F270C5" w:rsidRPr="001F26E7" w:rsidRDefault="00F270C5" w:rsidP="00F270C5">
      <w:pPr>
        <w:pStyle w:val="ListParagraph"/>
        <w:numPr>
          <w:ilvl w:val="0"/>
          <w:numId w:val="7"/>
        </w:numPr>
        <w:rPr>
          <w:rFonts w:cs="Arial"/>
          <w:sz w:val="22"/>
          <w:szCs w:val="22"/>
        </w:rPr>
      </w:pPr>
      <w:r w:rsidRPr="001F26E7">
        <w:rPr>
          <w:rFonts w:cs="Arial"/>
          <w:sz w:val="22"/>
          <w:szCs w:val="22"/>
        </w:rPr>
        <w:t>Greater than $50,001</w:t>
      </w:r>
    </w:p>
    <w:p w14:paraId="01860550" w14:textId="77777777" w:rsidR="00F270C5" w:rsidRPr="001F26E7" w:rsidRDefault="00F270C5" w:rsidP="00F270C5">
      <w:pPr>
        <w:rPr>
          <w:rFonts w:cs="Arial"/>
          <w:sz w:val="22"/>
          <w:szCs w:val="22"/>
        </w:rPr>
      </w:pPr>
    </w:p>
    <w:p w14:paraId="0D866F7C" w14:textId="77777777" w:rsidR="00F270C5" w:rsidRPr="001F26E7" w:rsidRDefault="00F270C5" w:rsidP="00F270C5">
      <w:pPr>
        <w:ind w:left="288"/>
        <w:rPr>
          <w:rFonts w:cs="Arial"/>
          <w:sz w:val="22"/>
          <w:szCs w:val="22"/>
        </w:rPr>
      </w:pPr>
      <w:r w:rsidRPr="001F26E7">
        <w:rPr>
          <w:rFonts w:cs="Arial"/>
          <w:sz w:val="22"/>
          <w:szCs w:val="22"/>
        </w:rPr>
        <w:t>Education Level of Clients served:</w:t>
      </w:r>
    </w:p>
    <w:p w14:paraId="796F9BF8" w14:textId="77777777" w:rsidR="00F270C5" w:rsidRPr="001F26E7" w:rsidRDefault="00F270C5" w:rsidP="00F270C5">
      <w:pPr>
        <w:pStyle w:val="ListParagraph"/>
        <w:numPr>
          <w:ilvl w:val="0"/>
          <w:numId w:val="7"/>
        </w:numPr>
        <w:rPr>
          <w:rFonts w:cs="Arial"/>
          <w:sz w:val="22"/>
          <w:szCs w:val="22"/>
        </w:rPr>
      </w:pPr>
      <w:r w:rsidRPr="001F26E7">
        <w:rPr>
          <w:rFonts w:cs="Arial"/>
          <w:sz w:val="22"/>
          <w:szCs w:val="22"/>
        </w:rPr>
        <w:t>preschool</w:t>
      </w:r>
    </w:p>
    <w:p w14:paraId="49BF8014" w14:textId="77777777" w:rsidR="00F270C5" w:rsidRPr="001F26E7" w:rsidRDefault="00F270C5" w:rsidP="00F270C5">
      <w:pPr>
        <w:pStyle w:val="ListParagraph"/>
        <w:numPr>
          <w:ilvl w:val="0"/>
          <w:numId w:val="7"/>
        </w:numPr>
        <w:rPr>
          <w:rFonts w:cs="Arial"/>
          <w:sz w:val="22"/>
          <w:szCs w:val="22"/>
        </w:rPr>
      </w:pPr>
      <w:r w:rsidRPr="001F26E7">
        <w:rPr>
          <w:rFonts w:cs="Arial"/>
          <w:sz w:val="22"/>
          <w:szCs w:val="22"/>
        </w:rPr>
        <w:t>K-5 grade</w:t>
      </w:r>
    </w:p>
    <w:p w14:paraId="52A14E9D" w14:textId="77777777" w:rsidR="00F270C5" w:rsidRPr="001F26E7" w:rsidRDefault="00F270C5" w:rsidP="00F270C5">
      <w:pPr>
        <w:pStyle w:val="ListParagraph"/>
        <w:numPr>
          <w:ilvl w:val="0"/>
          <w:numId w:val="7"/>
        </w:numPr>
        <w:rPr>
          <w:rFonts w:cs="Arial"/>
          <w:sz w:val="22"/>
          <w:szCs w:val="22"/>
        </w:rPr>
      </w:pPr>
      <w:r w:rsidRPr="001F26E7">
        <w:rPr>
          <w:rFonts w:cs="Arial"/>
          <w:sz w:val="22"/>
          <w:szCs w:val="22"/>
        </w:rPr>
        <w:t>6-8 grade</w:t>
      </w:r>
    </w:p>
    <w:p w14:paraId="1151C497" w14:textId="77777777" w:rsidR="00F270C5" w:rsidRPr="001F26E7" w:rsidRDefault="00F270C5" w:rsidP="00F270C5">
      <w:pPr>
        <w:pStyle w:val="ListParagraph"/>
        <w:numPr>
          <w:ilvl w:val="0"/>
          <w:numId w:val="7"/>
        </w:numPr>
        <w:rPr>
          <w:rFonts w:cs="Arial"/>
          <w:sz w:val="22"/>
          <w:szCs w:val="22"/>
        </w:rPr>
      </w:pPr>
      <w:r w:rsidRPr="001F26E7">
        <w:rPr>
          <w:rFonts w:cs="Arial"/>
          <w:sz w:val="22"/>
          <w:szCs w:val="22"/>
        </w:rPr>
        <w:t>9-12 grade</w:t>
      </w:r>
    </w:p>
    <w:p w14:paraId="08EF8962" w14:textId="77777777" w:rsidR="00F270C5" w:rsidRPr="001F26E7" w:rsidRDefault="00F270C5" w:rsidP="00F270C5">
      <w:pPr>
        <w:pStyle w:val="ListParagraph"/>
        <w:numPr>
          <w:ilvl w:val="0"/>
          <w:numId w:val="7"/>
        </w:numPr>
        <w:rPr>
          <w:rFonts w:cs="Arial"/>
          <w:sz w:val="22"/>
          <w:szCs w:val="22"/>
        </w:rPr>
      </w:pPr>
      <w:r w:rsidRPr="001F26E7">
        <w:rPr>
          <w:rFonts w:cs="Arial"/>
          <w:sz w:val="22"/>
          <w:szCs w:val="22"/>
        </w:rPr>
        <w:t>GED</w:t>
      </w:r>
    </w:p>
    <w:p w14:paraId="687634BD" w14:textId="77777777" w:rsidR="00F270C5" w:rsidRPr="001F26E7" w:rsidRDefault="00F270C5" w:rsidP="00F270C5">
      <w:pPr>
        <w:pStyle w:val="ListParagraph"/>
        <w:numPr>
          <w:ilvl w:val="0"/>
          <w:numId w:val="7"/>
        </w:numPr>
        <w:rPr>
          <w:rFonts w:cs="Arial"/>
          <w:sz w:val="22"/>
          <w:szCs w:val="22"/>
        </w:rPr>
      </w:pPr>
      <w:r w:rsidRPr="001F26E7">
        <w:rPr>
          <w:rFonts w:cs="Arial"/>
          <w:sz w:val="22"/>
          <w:szCs w:val="22"/>
        </w:rPr>
        <w:t>High School Diploma</w:t>
      </w:r>
    </w:p>
    <w:p w14:paraId="19D22316" w14:textId="77777777" w:rsidR="00F270C5" w:rsidRPr="001F26E7" w:rsidRDefault="00F270C5" w:rsidP="00F270C5">
      <w:pPr>
        <w:pStyle w:val="ListParagraph"/>
        <w:numPr>
          <w:ilvl w:val="0"/>
          <w:numId w:val="7"/>
        </w:numPr>
        <w:rPr>
          <w:rFonts w:cs="Arial"/>
          <w:sz w:val="22"/>
          <w:szCs w:val="22"/>
        </w:rPr>
      </w:pPr>
      <w:r w:rsidRPr="001F26E7">
        <w:rPr>
          <w:rFonts w:cs="Arial"/>
          <w:sz w:val="22"/>
          <w:szCs w:val="22"/>
        </w:rPr>
        <w:t>Tradesman</w:t>
      </w:r>
    </w:p>
    <w:p w14:paraId="2D98B01A" w14:textId="77777777" w:rsidR="00F270C5" w:rsidRPr="001F26E7" w:rsidRDefault="00F270C5" w:rsidP="00F270C5">
      <w:pPr>
        <w:pStyle w:val="ListParagraph"/>
        <w:numPr>
          <w:ilvl w:val="0"/>
          <w:numId w:val="7"/>
        </w:numPr>
        <w:rPr>
          <w:rFonts w:cs="Arial"/>
          <w:sz w:val="22"/>
          <w:szCs w:val="22"/>
        </w:rPr>
      </w:pPr>
      <w:r w:rsidRPr="001F26E7">
        <w:rPr>
          <w:rFonts w:cs="Arial"/>
          <w:sz w:val="22"/>
          <w:szCs w:val="22"/>
        </w:rPr>
        <w:t>Associates Degree</w:t>
      </w:r>
    </w:p>
    <w:p w14:paraId="55A89642" w14:textId="77777777" w:rsidR="00F270C5" w:rsidRPr="001F26E7" w:rsidRDefault="00F270C5" w:rsidP="00F270C5">
      <w:pPr>
        <w:pStyle w:val="ListParagraph"/>
        <w:numPr>
          <w:ilvl w:val="0"/>
          <w:numId w:val="7"/>
        </w:numPr>
        <w:rPr>
          <w:rFonts w:cs="Arial"/>
          <w:sz w:val="22"/>
          <w:szCs w:val="22"/>
        </w:rPr>
      </w:pPr>
      <w:r w:rsidRPr="001F26E7">
        <w:rPr>
          <w:rFonts w:cs="Arial"/>
          <w:sz w:val="22"/>
          <w:szCs w:val="22"/>
        </w:rPr>
        <w:t>Bachelor’s Degree</w:t>
      </w:r>
    </w:p>
    <w:p w14:paraId="3F994063" w14:textId="77777777" w:rsidR="00F270C5" w:rsidRPr="001F26E7" w:rsidRDefault="00F270C5" w:rsidP="00F270C5">
      <w:pPr>
        <w:pStyle w:val="ListParagraph"/>
        <w:numPr>
          <w:ilvl w:val="0"/>
          <w:numId w:val="7"/>
        </w:numPr>
        <w:rPr>
          <w:rFonts w:cs="Arial"/>
          <w:sz w:val="22"/>
          <w:szCs w:val="22"/>
        </w:rPr>
      </w:pPr>
      <w:r w:rsidRPr="001F26E7">
        <w:rPr>
          <w:rFonts w:cs="Arial"/>
          <w:sz w:val="22"/>
          <w:szCs w:val="22"/>
        </w:rPr>
        <w:t>Master’s Degree</w:t>
      </w:r>
    </w:p>
    <w:p w14:paraId="7547EAB5" w14:textId="77777777" w:rsidR="00F270C5" w:rsidRPr="001F26E7" w:rsidRDefault="00F270C5" w:rsidP="00F270C5">
      <w:pPr>
        <w:pStyle w:val="ListParagraph"/>
        <w:numPr>
          <w:ilvl w:val="0"/>
          <w:numId w:val="7"/>
        </w:numPr>
        <w:rPr>
          <w:rFonts w:cs="Arial"/>
          <w:sz w:val="22"/>
          <w:szCs w:val="22"/>
        </w:rPr>
      </w:pPr>
      <w:r w:rsidRPr="001F26E7">
        <w:rPr>
          <w:rFonts w:cs="Arial"/>
          <w:sz w:val="22"/>
          <w:szCs w:val="22"/>
        </w:rPr>
        <w:t>PHD</w:t>
      </w:r>
    </w:p>
    <w:p w14:paraId="63040C4D" w14:textId="77777777" w:rsidR="008D4303" w:rsidRDefault="008D4303" w:rsidP="00F270C5">
      <w:pPr>
        <w:tabs>
          <w:tab w:val="left" w:pos="374"/>
        </w:tabs>
        <w:outlineLvl w:val="0"/>
        <w:rPr>
          <w:rFonts w:cs="Arial"/>
          <w:b/>
          <w:sz w:val="22"/>
          <w:szCs w:val="22"/>
        </w:rPr>
      </w:pPr>
      <w:r>
        <w:rPr>
          <w:rFonts w:cs="Arial"/>
          <w:b/>
          <w:sz w:val="22"/>
          <w:szCs w:val="22"/>
        </w:rPr>
        <w:br w:type="page"/>
      </w:r>
    </w:p>
    <w:p w14:paraId="2D58CB34" w14:textId="77777777" w:rsidR="00F270C5" w:rsidRPr="001F26E7" w:rsidRDefault="00EB691A" w:rsidP="00F270C5">
      <w:pPr>
        <w:tabs>
          <w:tab w:val="left" w:pos="374"/>
        </w:tabs>
        <w:outlineLvl w:val="0"/>
        <w:rPr>
          <w:rFonts w:cs="Arial"/>
          <w:b/>
          <w:sz w:val="22"/>
          <w:szCs w:val="22"/>
        </w:rPr>
      </w:pPr>
      <w:r>
        <w:rPr>
          <w:rFonts w:cs="Arial"/>
          <w:b/>
          <w:sz w:val="22"/>
          <w:szCs w:val="22"/>
        </w:rPr>
        <w:lastRenderedPageBreak/>
        <w:t>Anti-Terrorism</w:t>
      </w:r>
      <w:r w:rsidR="00F270C5" w:rsidRPr="001F26E7">
        <w:rPr>
          <w:rFonts w:cs="Arial"/>
          <w:b/>
          <w:sz w:val="22"/>
          <w:szCs w:val="22"/>
        </w:rPr>
        <w:t xml:space="preserve"> C</w:t>
      </w:r>
      <w:r>
        <w:rPr>
          <w:rFonts w:cs="Arial"/>
          <w:b/>
          <w:sz w:val="22"/>
          <w:szCs w:val="22"/>
        </w:rPr>
        <w:t>ompliance</w:t>
      </w:r>
      <w:r w:rsidR="00F270C5" w:rsidRPr="001F26E7">
        <w:rPr>
          <w:rFonts w:cs="Arial"/>
          <w:b/>
          <w:sz w:val="22"/>
          <w:szCs w:val="22"/>
        </w:rPr>
        <w:t xml:space="preserve"> </w:t>
      </w:r>
      <w:r>
        <w:rPr>
          <w:rFonts w:cs="Arial"/>
          <w:b/>
          <w:sz w:val="22"/>
          <w:szCs w:val="22"/>
        </w:rPr>
        <w:t xml:space="preserve">and Charitable Status </w:t>
      </w:r>
      <w:r w:rsidR="00F270C5">
        <w:rPr>
          <w:rFonts w:cs="Arial"/>
          <w:b/>
          <w:sz w:val="22"/>
          <w:szCs w:val="22"/>
        </w:rPr>
        <w:t>(Required)</w:t>
      </w:r>
    </w:p>
    <w:p w14:paraId="42784C94" w14:textId="77777777" w:rsidR="00F270C5" w:rsidRPr="001F26E7" w:rsidRDefault="00F270C5" w:rsidP="00F270C5">
      <w:pPr>
        <w:tabs>
          <w:tab w:val="left" w:pos="374"/>
        </w:tabs>
        <w:ind w:left="374" w:firstLine="720"/>
        <w:rPr>
          <w:rFonts w:cs="Arial"/>
          <w:b/>
          <w:sz w:val="22"/>
          <w:szCs w:val="22"/>
        </w:rPr>
      </w:pPr>
    </w:p>
    <w:p w14:paraId="1C1E9692" w14:textId="77777777" w:rsidR="00F270C5" w:rsidRPr="001F26E7" w:rsidRDefault="00F270C5" w:rsidP="00EB691A">
      <w:pPr>
        <w:rPr>
          <w:rFonts w:cs="Arial"/>
          <w:sz w:val="22"/>
          <w:szCs w:val="22"/>
        </w:rPr>
      </w:pPr>
      <w:r w:rsidRPr="001F26E7">
        <w:rPr>
          <w:rFonts w:cs="Arial"/>
          <w:sz w:val="22"/>
          <w:szCs w:val="22"/>
        </w:rPr>
        <w:t>In</w:t>
      </w:r>
      <w:r w:rsidR="00EB691A">
        <w:rPr>
          <w:rFonts w:cs="Arial"/>
          <w:sz w:val="22"/>
          <w:szCs w:val="22"/>
        </w:rPr>
        <w:t xml:space="preserve"> compliance with the USA Patriot Act</w:t>
      </w:r>
      <w:r w:rsidRPr="001F26E7">
        <w:rPr>
          <w:rFonts w:cs="Arial"/>
          <w:sz w:val="22"/>
          <w:szCs w:val="22"/>
        </w:rPr>
        <w:t xml:space="preserve"> and other counterterrorism laws, the United Way of Wapello County requires that each </w:t>
      </w:r>
      <w:r w:rsidR="00815B35">
        <w:rPr>
          <w:rFonts w:cs="Arial"/>
          <w:sz w:val="22"/>
          <w:szCs w:val="22"/>
        </w:rPr>
        <w:t>agency annually certify the following</w:t>
      </w:r>
      <w:r w:rsidRPr="001F26E7">
        <w:rPr>
          <w:rFonts w:cs="Arial"/>
          <w:sz w:val="22"/>
          <w:szCs w:val="22"/>
        </w:rPr>
        <w:t>:</w:t>
      </w:r>
    </w:p>
    <w:p w14:paraId="5C83197B" w14:textId="77777777" w:rsidR="00F270C5" w:rsidRPr="001F26E7" w:rsidRDefault="00F270C5" w:rsidP="00F270C5">
      <w:pPr>
        <w:tabs>
          <w:tab w:val="left" w:pos="374"/>
        </w:tabs>
        <w:ind w:left="374" w:firstLine="720"/>
        <w:jc w:val="center"/>
        <w:rPr>
          <w:rFonts w:cs="Arial"/>
          <w:sz w:val="22"/>
          <w:szCs w:val="22"/>
        </w:rPr>
      </w:pPr>
    </w:p>
    <w:p w14:paraId="2C757799" w14:textId="77777777" w:rsidR="00F270C5" w:rsidRPr="001F26E7" w:rsidRDefault="00F270C5" w:rsidP="00F270C5">
      <w:pPr>
        <w:tabs>
          <w:tab w:val="left" w:pos="374"/>
        </w:tabs>
        <w:ind w:left="374" w:firstLine="720"/>
        <w:jc w:val="center"/>
        <w:rPr>
          <w:rFonts w:cs="Arial"/>
          <w:sz w:val="22"/>
          <w:szCs w:val="22"/>
        </w:rPr>
      </w:pPr>
    </w:p>
    <w:p w14:paraId="317A0259" w14:textId="77777777" w:rsidR="00F270C5" w:rsidRPr="001F26E7" w:rsidRDefault="00F270C5" w:rsidP="00815B35">
      <w:pPr>
        <w:tabs>
          <w:tab w:val="left" w:leader="underscore" w:pos="8640"/>
        </w:tabs>
        <w:ind w:left="374" w:hanging="14"/>
        <w:rPr>
          <w:rFonts w:cs="Arial"/>
          <w:sz w:val="22"/>
          <w:szCs w:val="22"/>
        </w:rPr>
      </w:pPr>
      <w:r w:rsidRPr="001F26E7">
        <w:rPr>
          <w:rFonts w:cs="Arial"/>
          <w:sz w:val="22"/>
          <w:szCs w:val="22"/>
        </w:rPr>
        <w:t>“I hereby certify on behalf of:</w:t>
      </w:r>
      <w:r w:rsidR="00815B35">
        <w:rPr>
          <w:rFonts w:cs="Arial"/>
          <w:sz w:val="22"/>
          <w:szCs w:val="22"/>
        </w:rPr>
        <w:tab/>
        <w:t>that all United Way funds and donations will be used in compliance with all applicable anti-terrorist financing and asset control laws, statutes, and executive orders.”</w:t>
      </w:r>
    </w:p>
    <w:p w14:paraId="30B8DB09" w14:textId="77777777" w:rsidR="00F270C5" w:rsidRPr="001F26E7" w:rsidRDefault="00F270C5" w:rsidP="00F270C5">
      <w:pPr>
        <w:tabs>
          <w:tab w:val="left" w:pos="374"/>
        </w:tabs>
        <w:ind w:left="374" w:firstLine="720"/>
        <w:rPr>
          <w:rFonts w:cs="Arial"/>
          <w:sz w:val="22"/>
          <w:szCs w:val="22"/>
        </w:rPr>
      </w:pPr>
    </w:p>
    <w:p w14:paraId="3EB7C5C8" w14:textId="77777777" w:rsidR="00F270C5" w:rsidRPr="001F26E7" w:rsidRDefault="00815B35" w:rsidP="008D4303">
      <w:pPr>
        <w:rPr>
          <w:rFonts w:cs="Arial"/>
          <w:sz w:val="22"/>
          <w:szCs w:val="22"/>
        </w:rPr>
      </w:pPr>
      <w:r>
        <w:rPr>
          <w:rFonts w:cs="Arial"/>
          <w:sz w:val="22"/>
          <w:szCs w:val="22"/>
        </w:rPr>
        <w:t xml:space="preserve">Additionally, I hereby certify that the above named organization is eligible to receive charitable contributions as defined under section 170(c) of the Internal Revenue Code. </w:t>
      </w:r>
    </w:p>
    <w:p w14:paraId="2B2B5782" w14:textId="77777777" w:rsidR="00F270C5" w:rsidRPr="001F26E7" w:rsidRDefault="00F270C5" w:rsidP="00F270C5">
      <w:pPr>
        <w:tabs>
          <w:tab w:val="left" w:pos="374"/>
        </w:tabs>
        <w:ind w:left="374" w:firstLine="720"/>
        <w:rPr>
          <w:rFonts w:cs="Arial"/>
          <w:sz w:val="22"/>
          <w:szCs w:val="22"/>
        </w:rPr>
      </w:pPr>
    </w:p>
    <w:p w14:paraId="38C8E580" w14:textId="77777777" w:rsidR="00F270C5" w:rsidRPr="001F26E7" w:rsidRDefault="00F270C5" w:rsidP="00F270C5">
      <w:pPr>
        <w:tabs>
          <w:tab w:val="left" w:pos="374"/>
        </w:tabs>
        <w:ind w:left="374" w:firstLine="720"/>
        <w:rPr>
          <w:rFonts w:cs="Arial"/>
          <w:sz w:val="22"/>
          <w:szCs w:val="22"/>
        </w:rPr>
      </w:pPr>
    </w:p>
    <w:p w14:paraId="0E194016" w14:textId="77777777" w:rsidR="00F270C5" w:rsidRPr="001F26E7" w:rsidRDefault="00F270C5" w:rsidP="00F270C5">
      <w:pPr>
        <w:tabs>
          <w:tab w:val="left" w:pos="374"/>
        </w:tabs>
        <w:ind w:left="374" w:firstLine="720"/>
        <w:rPr>
          <w:rFonts w:cs="Arial"/>
          <w:sz w:val="22"/>
          <w:szCs w:val="22"/>
        </w:rPr>
      </w:pPr>
    </w:p>
    <w:p w14:paraId="79BC44A3" w14:textId="77777777" w:rsidR="00F270C5" w:rsidRPr="001F26E7" w:rsidRDefault="00F270C5" w:rsidP="008D4303">
      <w:pPr>
        <w:tabs>
          <w:tab w:val="left" w:leader="underscore" w:pos="5040"/>
          <w:tab w:val="left" w:leader="underscore" w:pos="8640"/>
        </w:tabs>
        <w:ind w:hanging="14"/>
        <w:rPr>
          <w:rFonts w:cs="Arial"/>
          <w:sz w:val="22"/>
          <w:szCs w:val="22"/>
        </w:rPr>
      </w:pPr>
      <w:r w:rsidRPr="001F26E7">
        <w:rPr>
          <w:rFonts w:cs="Arial"/>
          <w:sz w:val="22"/>
          <w:szCs w:val="22"/>
        </w:rPr>
        <w:t xml:space="preserve">Print Name:  </w:t>
      </w:r>
      <w:r w:rsidRPr="001F26E7">
        <w:rPr>
          <w:rFonts w:cs="Arial"/>
          <w:sz w:val="22"/>
          <w:szCs w:val="22"/>
        </w:rPr>
        <w:tab/>
        <w:t xml:space="preserve">  Title:  </w:t>
      </w:r>
      <w:r w:rsidR="008D4303">
        <w:rPr>
          <w:rFonts w:cs="Arial"/>
          <w:sz w:val="22"/>
          <w:szCs w:val="22"/>
        </w:rPr>
        <w:tab/>
      </w:r>
    </w:p>
    <w:p w14:paraId="46A20758" w14:textId="77777777" w:rsidR="00F270C5" w:rsidRPr="001F26E7" w:rsidRDefault="00F270C5" w:rsidP="00F270C5">
      <w:pPr>
        <w:tabs>
          <w:tab w:val="left" w:pos="374"/>
        </w:tabs>
        <w:ind w:left="374" w:firstLine="720"/>
        <w:rPr>
          <w:rFonts w:cs="Arial"/>
          <w:sz w:val="22"/>
          <w:szCs w:val="22"/>
        </w:rPr>
      </w:pPr>
    </w:p>
    <w:p w14:paraId="5100849F" w14:textId="77777777" w:rsidR="00F270C5" w:rsidRPr="001F26E7" w:rsidRDefault="00F270C5" w:rsidP="008D4303">
      <w:pPr>
        <w:tabs>
          <w:tab w:val="left" w:leader="underscore" w:pos="5040"/>
          <w:tab w:val="left" w:leader="underscore" w:pos="8640"/>
        </w:tabs>
        <w:ind w:hanging="14"/>
        <w:rPr>
          <w:rFonts w:cs="Arial"/>
          <w:sz w:val="22"/>
          <w:szCs w:val="22"/>
        </w:rPr>
      </w:pPr>
      <w:r w:rsidRPr="001F26E7">
        <w:rPr>
          <w:rFonts w:cs="Arial"/>
          <w:sz w:val="22"/>
          <w:szCs w:val="22"/>
        </w:rPr>
        <w:t>Signature:</w:t>
      </w:r>
      <w:r w:rsidR="008D4303">
        <w:rPr>
          <w:rFonts w:cs="Arial"/>
          <w:sz w:val="22"/>
          <w:szCs w:val="22"/>
        </w:rPr>
        <w:tab/>
      </w:r>
      <w:r w:rsidRPr="001F26E7">
        <w:rPr>
          <w:rFonts w:cs="Arial"/>
          <w:sz w:val="22"/>
          <w:szCs w:val="22"/>
        </w:rPr>
        <w:t xml:space="preserve">  Date: </w:t>
      </w:r>
      <w:r w:rsidR="008D4303">
        <w:rPr>
          <w:rFonts w:cs="Arial"/>
          <w:sz w:val="22"/>
          <w:szCs w:val="22"/>
        </w:rPr>
        <w:tab/>
      </w:r>
    </w:p>
    <w:p w14:paraId="1BECB6CF" w14:textId="77777777" w:rsidR="00F270C5" w:rsidRPr="001F26E7" w:rsidRDefault="00F270C5" w:rsidP="00F270C5">
      <w:pPr>
        <w:tabs>
          <w:tab w:val="left" w:pos="374"/>
        </w:tabs>
        <w:ind w:left="374" w:firstLine="720"/>
        <w:rPr>
          <w:rFonts w:cs="Arial"/>
          <w:sz w:val="22"/>
          <w:szCs w:val="22"/>
        </w:rPr>
      </w:pPr>
    </w:p>
    <w:p w14:paraId="632DDE04" w14:textId="77777777" w:rsidR="008D4303" w:rsidRDefault="008D4303" w:rsidP="00EF6640">
      <w:pPr>
        <w:outlineLvl w:val="0"/>
        <w:rPr>
          <w:rFonts w:cs="Arial"/>
          <w:b/>
          <w:noProof/>
          <w:sz w:val="22"/>
          <w:szCs w:val="22"/>
        </w:rPr>
      </w:pPr>
      <w:r>
        <w:rPr>
          <w:rFonts w:cs="Arial"/>
          <w:b/>
          <w:noProof/>
          <w:sz w:val="22"/>
          <w:szCs w:val="22"/>
        </w:rPr>
        <w:br w:type="page"/>
      </w:r>
    </w:p>
    <w:p w14:paraId="71AB2FD8" w14:textId="77777777" w:rsidR="00F270C5" w:rsidRPr="001F26E7" w:rsidRDefault="00F270C5" w:rsidP="00EF6640">
      <w:pPr>
        <w:outlineLvl w:val="0"/>
        <w:rPr>
          <w:rFonts w:cs="Arial"/>
          <w:b/>
          <w:noProof/>
          <w:sz w:val="22"/>
          <w:szCs w:val="22"/>
        </w:rPr>
      </w:pPr>
      <w:r w:rsidRPr="001F26E7">
        <w:rPr>
          <w:rFonts w:cs="Arial"/>
          <w:b/>
          <w:noProof/>
          <w:sz w:val="22"/>
          <w:szCs w:val="22"/>
        </w:rPr>
        <w:lastRenderedPageBreak/>
        <w:t>Non-Discrimination Policy</w:t>
      </w:r>
      <w:r>
        <w:rPr>
          <w:rFonts w:cs="Arial"/>
          <w:b/>
          <w:noProof/>
          <w:sz w:val="22"/>
          <w:szCs w:val="22"/>
        </w:rPr>
        <w:t xml:space="preserve"> Form (Required)</w:t>
      </w:r>
    </w:p>
    <w:p w14:paraId="4F575CFE" w14:textId="77777777" w:rsidR="00F270C5" w:rsidRPr="001F26E7" w:rsidRDefault="00F270C5" w:rsidP="00EF6640">
      <w:pPr>
        <w:jc w:val="center"/>
        <w:rPr>
          <w:rFonts w:cs="Arial"/>
          <w:b/>
          <w:noProof/>
          <w:sz w:val="22"/>
          <w:szCs w:val="22"/>
        </w:rPr>
      </w:pPr>
    </w:p>
    <w:p w14:paraId="659748EC" w14:textId="77777777" w:rsidR="00F270C5" w:rsidRPr="001F26E7" w:rsidRDefault="00F270C5" w:rsidP="00EF6640">
      <w:pPr>
        <w:rPr>
          <w:rFonts w:cs="Arial"/>
          <w:noProof/>
          <w:sz w:val="22"/>
          <w:szCs w:val="22"/>
        </w:rPr>
      </w:pPr>
      <w:r w:rsidRPr="001F26E7">
        <w:rPr>
          <w:rFonts w:cs="Arial"/>
          <w:noProof/>
          <w:sz w:val="22"/>
          <w:szCs w:val="22"/>
        </w:rPr>
        <w:t xml:space="preserve">We hereby certify and have included documentation with this Community Impact request that we are an official 501 (c) (3) under the US Internal Revenue code.  We also cerify that our organization fulfills the requirements of the </w:t>
      </w:r>
      <w:r w:rsidRPr="001F26E7">
        <w:rPr>
          <w:rFonts w:cs="Arial"/>
          <w:b/>
          <w:i/>
          <w:noProof/>
          <w:sz w:val="22"/>
          <w:szCs w:val="22"/>
        </w:rPr>
        <w:t>non-discrimination policy</w:t>
      </w:r>
      <w:r w:rsidRPr="001F26E7">
        <w:rPr>
          <w:rFonts w:cs="Arial"/>
          <w:noProof/>
          <w:sz w:val="22"/>
          <w:szCs w:val="22"/>
        </w:rPr>
        <w:t xml:space="preserve"> as follows below.</w:t>
      </w:r>
    </w:p>
    <w:p w14:paraId="77D57EF7" w14:textId="77777777" w:rsidR="00F270C5" w:rsidRPr="001F26E7" w:rsidRDefault="00F270C5" w:rsidP="00EF6640">
      <w:pPr>
        <w:rPr>
          <w:rFonts w:cs="Arial"/>
          <w:noProof/>
          <w:sz w:val="22"/>
          <w:szCs w:val="22"/>
        </w:rPr>
      </w:pPr>
    </w:p>
    <w:p w14:paraId="5474C5E3" w14:textId="77777777" w:rsidR="00F270C5" w:rsidRPr="001F26E7" w:rsidRDefault="00F270C5" w:rsidP="00EF6640">
      <w:pPr>
        <w:rPr>
          <w:rFonts w:cs="Arial"/>
          <w:noProof/>
          <w:sz w:val="22"/>
          <w:szCs w:val="22"/>
        </w:rPr>
      </w:pPr>
    </w:p>
    <w:p w14:paraId="1ED86E8F" w14:textId="77777777" w:rsidR="00F270C5" w:rsidRPr="001F26E7" w:rsidRDefault="00F270C5" w:rsidP="00EF6640">
      <w:pPr>
        <w:rPr>
          <w:rFonts w:cs="Arial"/>
          <w:noProof/>
          <w:sz w:val="22"/>
          <w:szCs w:val="22"/>
        </w:rPr>
      </w:pPr>
    </w:p>
    <w:p w14:paraId="7016164C" w14:textId="77777777" w:rsidR="00F270C5" w:rsidRPr="001F26E7" w:rsidRDefault="00F270C5" w:rsidP="00EF6640">
      <w:pPr>
        <w:rPr>
          <w:rFonts w:cs="Arial"/>
          <w:noProof/>
          <w:sz w:val="22"/>
          <w:szCs w:val="22"/>
        </w:rPr>
      </w:pPr>
      <w:r w:rsidRPr="001F26E7">
        <w:rPr>
          <w:rFonts w:cs="Arial"/>
          <w:noProof/>
          <w:sz w:val="22"/>
          <w:szCs w:val="22"/>
        </w:rPr>
        <w:t>___________________________________________________ has adopted a stated policy of non-discrimination in regard to all persons, irrespective of their race, color, creed, religion, national origin, sex, sexual preference, age, disability or veteran’s status, and compliance with all requirements of law and regulations with respect to employment, volunteer participation and the provision of services.</w:t>
      </w:r>
    </w:p>
    <w:p w14:paraId="1A626436" w14:textId="77777777" w:rsidR="00F270C5" w:rsidRPr="001F26E7" w:rsidRDefault="00F270C5" w:rsidP="00EF6640">
      <w:pPr>
        <w:rPr>
          <w:rFonts w:cs="Arial"/>
          <w:noProof/>
          <w:sz w:val="22"/>
          <w:szCs w:val="22"/>
        </w:rPr>
      </w:pPr>
    </w:p>
    <w:p w14:paraId="4BAB362C" w14:textId="77777777" w:rsidR="00F270C5" w:rsidRPr="001F26E7" w:rsidRDefault="00F270C5" w:rsidP="00EF6640">
      <w:pPr>
        <w:rPr>
          <w:rFonts w:cs="Arial"/>
          <w:noProof/>
          <w:sz w:val="22"/>
          <w:szCs w:val="22"/>
        </w:rPr>
      </w:pPr>
    </w:p>
    <w:p w14:paraId="024A0590" w14:textId="77777777" w:rsidR="00F270C5" w:rsidRPr="001F26E7" w:rsidRDefault="00F270C5" w:rsidP="00EF6640">
      <w:pPr>
        <w:rPr>
          <w:rFonts w:cs="Arial"/>
          <w:noProof/>
          <w:sz w:val="22"/>
          <w:szCs w:val="22"/>
        </w:rPr>
      </w:pPr>
    </w:p>
    <w:p w14:paraId="6CC4150A" w14:textId="77777777" w:rsidR="00F270C5" w:rsidRPr="001F26E7" w:rsidRDefault="00F270C5" w:rsidP="00EF6640">
      <w:pPr>
        <w:rPr>
          <w:rFonts w:cs="Arial"/>
          <w:noProof/>
          <w:sz w:val="22"/>
          <w:szCs w:val="22"/>
        </w:rPr>
      </w:pPr>
    </w:p>
    <w:p w14:paraId="39681586" w14:textId="77777777" w:rsidR="00F270C5" w:rsidRPr="001F26E7" w:rsidRDefault="00F270C5" w:rsidP="00EF6640">
      <w:pPr>
        <w:rPr>
          <w:rFonts w:cs="Arial"/>
          <w:noProof/>
          <w:sz w:val="22"/>
          <w:szCs w:val="22"/>
        </w:rPr>
      </w:pPr>
    </w:p>
    <w:p w14:paraId="690E8E05" w14:textId="77777777" w:rsidR="00F270C5" w:rsidRPr="001F26E7" w:rsidRDefault="00F270C5" w:rsidP="00EF6640">
      <w:pPr>
        <w:pBdr>
          <w:top w:val="single" w:sz="4" w:space="1" w:color="auto"/>
        </w:pBdr>
        <w:rPr>
          <w:rFonts w:cs="Arial"/>
          <w:noProof/>
          <w:sz w:val="22"/>
          <w:szCs w:val="22"/>
        </w:rPr>
      </w:pPr>
      <w:r w:rsidRPr="001F26E7">
        <w:rPr>
          <w:rFonts w:cs="Arial"/>
          <w:noProof/>
          <w:sz w:val="22"/>
          <w:szCs w:val="22"/>
        </w:rPr>
        <w:t>Print Board President/Chairperson name</w:t>
      </w:r>
      <w:r w:rsidRPr="001F26E7">
        <w:rPr>
          <w:rFonts w:cs="Arial"/>
          <w:noProof/>
          <w:sz w:val="22"/>
          <w:szCs w:val="22"/>
        </w:rPr>
        <w:tab/>
      </w:r>
      <w:r w:rsidRPr="001F26E7">
        <w:rPr>
          <w:rFonts w:cs="Arial"/>
          <w:noProof/>
          <w:sz w:val="22"/>
          <w:szCs w:val="22"/>
        </w:rPr>
        <w:tab/>
      </w:r>
      <w:r w:rsidRPr="001F26E7">
        <w:rPr>
          <w:rFonts w:cs="Arial"/>
          <w:noProof/>
          <w:sz w:val="22"/>
          <w:szCs w:val="22"/>
        </w:rPr>
        <w:tab/>
      </w:r>
      <w:r w:rsidRPr="001F26E7">
        <w:rPr>
          <w:rFonts w:cs="Arial"/>
          <w:noProof/>
          <w:sz w:val="22"/>
          <w:szCs w:val="22"/>
        </w:rPr>
        <w:tab/>
      </w:r>
      <w:r w:rsidRPr="001F26E7">
        <w:rPr>
          <w:rFonts w:cs="Arial"/>
          <w:noProof/>
          <w:sz w:val="22"/>
          <w:szCs w:val="22"/>
        </w:rPr>
        <w:tab/>
      </w:r>
      <w:r w:rsidRPr="001F26E7">
        <w:rPr>
          <w:rFonts w:cs="Arial"/>
          <w:noProof/>
          <w:sz w:val="22"/>
          <w:szCs w:val="22"/>
        </w:rPr>
        <w:tab/>
      </w:r>
      <w:r w:rsidRPr="001F26E7">
        <w:rPr>
          <w:rFonts w:cs="Arial"/>
          <w:noProof/>
          <w:sz w:val="22"/>
          <w:szCs w:val="22"/>
        </w:rPr>
        <w:tab/>
      </w:r>
    </w:p>
    <w:p w14:paraId="6E6B3592" w14:textId="77777777" w:rsidR="00F270C5" w:rsidRPr="001F26E7" w:rsidRDefault="00F270C5" w:rsidP="00EF6640">
      <w:pPr>
        <w:rPr>
          <w:rFonts w:cs="Arial"/>
          <w:noProof/>
          <w:sz w:val="22"/>
          <w:szCs w:val="22"/>
        </w:rPr>
      </w:pPr>
    </w:p>
    <w:p w14:paraId="21F3277D" w14:textId="77777777" w:rsidR="00F270C5" w:rsidRPr="001F26E7" w:rsidRDefault="00F270C5" w:rsidP="00EF6640">
      <w:pPr>
        <w:rPr>
          <w:rFonts w:cs="Arial"/>
          <w:noProof/>
          <w:sz w:val="22"/>
          <w:szCs w:val="22"/>
        </w:rPr>
      </w:pPr>
    </w:p>
    <w:p w14:paraId="083EAD39" w14:textId="77777777" w:rsidR="00F270C5" w:rsidRPr="001F26E7" w:rsidRDefault="00F270C5" w:rsidP="00EF6640">
      <w:pPr>
        <w:pBdr>
          <w:top w:val="single" w:sz="4" w:space="1" w:color="auto"/>
        </w:pBdr>
        <w:rPr>
          <w:rFonts w:cs="Arial"/>
          <w:noProof/>
          <w:sz w:val="22"/>
          <w:szCs w:val="22"/>
        </w:rPr>
      </w:pPr>
      <w:r w:rsidRPr="001F26E7">
        <w:rPr>
          <w:rFonts w:cs="Arial"/>
          <w:noProof/>
          <w:sz w:val="22"/>
          <w:szCs w:val="22"/>
        </w:rPr>
        <w:t>Signature Board President/Chairperson</w:t>
      </w:r>
      <w:r w:rsidRPr="001F26E7">
        <w:rPr>
          <w:rFonts w:cs="Arial"/>
          <w:noProof/>
          <w:sz w:val="22"/>
          <w:szCs w:val="22"/>
        </w:rPr>
        <w:tab/>
      </w:r>
      <w:r w:rsidRPr="001F26E7">
        <w:rPr>
          <w:rFonts w:cs="Arial"/>
          <w:noProof/>
          <w:sz w:val="22"/>
          <w:szCs w:val="22"/>
        </w:rPr>
        <w:tab/>
      </w:r>
      <w:r w:rsidRPr="001F26E7">
        <w:rPr>
          <w:rFonts w:cs="Arial"/>
          <w:noProof/>
          <w:sz w:val="22"/>
          <w:szCs w:val="22"/>
        </w:rPr>
        <w:tab/>
      </w:r>
      <w:r w:rsidRPr="001F26E7">
        <w:rPr>
          <w:rFonts w:cs="Arial"/>
          <w:noProof/>
          <w:sz w:val="22"/>
          <w:szCs w:val="22"/>
        </w:rPr>
        <w:tab/>
      </w:r>
      <w:r w:rsidRPr="001F26E7">
        <w:rPr>
          <w:rFonts w:cs="Arial"/>
          <w:noProof/>
          <w:sz w:val="22"/>
          <w:szCs w:val="22"/>
        </w:rPr>
        <w:tab/>
      </w:r>
      <w:r w:rsidRPr="001F26E7">
        <w:rPr>
          <w:rFonts w:cs="Arial"/>
          <w:noProof/>
          <w:sz w:val="22"/>
          <w:szCs w:val="22"/>
        </w:rPr>
        <w:tab/>
      </w:r>
      <w:r w:rsidRPr="001F26E7">
        <w:rPr>
          <w:rFonts w:cs="Arial"/>
          <w:noProof/>
          <w:sz w:val="22"/>
          <w:szCs w:val="22"/>
        </w:rPr>
        <w:tab/>
        <w:t>Date</w:t>
      </w:r>
    </w:p>
    <w:p w14:paraId="678809C5" w14:textId="77777777" w:rsidR="00F270C5" w:rsidRPr="001F26E7" w:rsidRDefault="00F270C5" w:rsidP="00EF6640">
      <w:pPr>
        <w:rPr>
          <w:rFonts w:cs="Arial"/>
          <w:noProof/>
          <w:sz w:val="22"/>
          <w:szCs w:val="22"/>
        </w:rPr>
      </w:pPr>
    </w:p>
    <w:p w14:paraId="68EBAEE5" w14:textId="77777777" w:rsidR="00F270C5" w:rsidRPr="001F26E7" w:rsidRDefault="00F270C5" w:rsidP="00EF6640">
      <w:pPr>
        <w:rPr>
          <w:rFonts w:cs="Arial"/>
          <w:noProof/>
          <w:sz w:val="22"/>
          <w:szCs w:val="22"/>
        </w:rPr>
      </w:pPr>
    </w:p>
    <w:p w14:paraId="34A16959" w14:textId="77777777" w:rsidR="00F270C5" w:rsidRPr="001F26E7" w:rsidRDefault="00F270C5" w:rsidP="00EF6640">
      <w:pPr>
        <w:rPr>
          <w:rFonts w:cs="Arial"/>
          <w:noProof/>
          <w:sz w:val="22"/>
          <w:szCs w:val="22"/>
        </w:rPr>
      </w:pPr>
    </w:p>
    <w:p w14:paraId="2F535339" w14:textId="77777777" w:rsidR="00F270C5" w:rsidRPr="001F26E7" w:rsidRDefault="00F270C5" w:rsidP="00EF6640">
      <w:pPr>
        <w:rPr>
          <w:rFonts w:cs="Arial"/>
          <w:noProof/>
          <w:sz w:val="22"/>
          <w:szCs w:val="22"/>
        </w:rPr>
      </w:pPr>
    </w:p>
    <w:p w14:paraId="2AAC8E05" w14:textId="77777777" w:rsidR="00F270C5" w:rsidRPr="001F26E7" w:rsidRDefault="00F270C5" w:rsidP="00EF6640">
      <w:pPr>
        <w:rPr>
          <w:rFonts w:cs="Arial"/>
          <w:noProof/>
          <w:sz w:val="22"/>
          <w:szCs w:val="22"/>
        </w:rPr>
      </w:pPr>
    </w:p>
    <w:p w14:paraId="38D12744" w14:textId="77777777" w:rsidR="00F270C5" w:rsidRPr="001F26E7" w:rsidRDefault="00F270C5" w:rsidP="00EF6640">
      <w:pPr>
        <w:pBdr>
          <w:top w:val="single" w:sz="4" w:space="1" w:color="auto"/>
        </w:pBdr>
        <w:rPr>
          <w:rFonts w:cs="Arial"/>
          <w:noProof/>
          <w:sz w:val="22"/>
          <w:szCs w:val="22"/>
        </w:rPr>
      </w:pPr>
      <w:r w:rsidRPr="001F26E7">
        <w:rPr>
          <w:rFonts w:cs="Arial"/>
          <w:noProof/>
          <w:sz w:val="22"/>
          <w:szCs w:val="22"/>
        </w:rPr>
        <w:lastRenderedPageBreak/>
        <w:t>Print Executive Director name</w:t>
      </w:r>
    </w:p>
    <w:p w14:paraId="4ADC2030" w14:textId="77777777" w:rsidR="00F270C5" w:rsidRPr="001F26E7" w:rsidRDefault="00F270C5" w:rsidP="00EF6640">
      <w:pPr>
        <w:rPr>
          <w:rFonts w:cs="Arial"/>
          <w:noProof/>
          <w:sz w:val="22"/>
          <w:szCs w:val="22"/>
        </w:rPr>
      </w:pPr>
    </w:p>
    <w:p w14:paraId="79CBAC06" w14:textId="77777777" w:rsidR="00F270C5" w:rsidRPr="001F26E7" w:rsidRDefault="00F270C5" w:rsidP="00EF6640">
      <w:pPr>
        <w:rPr>
          <w:rFonts w:cs="Arial"/>
          <w:noProof/>
          <w:sz w:val="22"/>
          <w:szCs w:val="22"/>
        </w:rPr>
      </w:pPr>
    </w:p>
    <w:p w14:paraId="1593532D" w14:textId="77777777" w:rsidR="00F270C5" w:rsidRPr="001F26E7" w:rsidRDefault="00F270C5" w:rsidP="00EF6640">
      <w:pPr>
        <w:pBdr>
          <w:top w:val="single" w:sz="4" w:space="1" w:color="auto"/>
        </w:pBdr>
        <w:rPr>
          <w:rFonts w:cs="Arial"/>
          <w:noProof/>
          <w:sz w:val="22"/>
          <w:szCs w:val="22"/>
        </w:rPr>
      </w:pPr>
      <w:r w:rsidRPr="001F26E7">
        <w:rPr>
          <w:rFonts w:cs="Arial"/>
          <w:noProof/>
          <w:sz w:val="22"/>
          <w:szCs w:val="22"/>
        </w:rPr>
        <w:t>Signature Executive Director</w:t>
      </w:r>
      <w:r w:rsidRPr="001F26E7">
        <w:rPr>
          <w:rFonts w:cs="Arial"/>
          <w:noProof/>
          <w:sz w:val="22"/>
          <w:szCs w:val="22"/>
        </w:rPr>
        <w:tab/>
      </w:r>
      <w:r w:rsidRPr="001F26E7">
        <w:rPr>
          <w:rFonts w:cs="Arial"/>
          <w:noProof/>
          <w:sz w:val="22"/>
          <w:szCs w:val="22"/>
        </w:rPr>
        <w:tab/>
      </w:r>
      <w:r w:rsidRPr="001F26E7">
        <w:rPr>
          <w:rFonts w:cs="Arial"/>
          <w:noProof/>
          <w:sz w:val="22"/>
          <w:szCs w:val="22"/>
        </w:rPr>
        <w:tab/>
      </w:r>
      <w:r w:rsidRPr="001F26E7">
        <w:rPr>
          <w:rFonts w:cs="Arial"/>
          <w:noProof/>
          <w:sz w:val="22"/>
          <w:szCs w:val="22"/>
        </w:rPr>
        <w:tab/>
      </w:r>
      <w:r w:rsidRPr="001F26E7">
        <w:rPr>
          <w:rFonts w:cs="Arial"/>
          <w:noProof/>
          <w:sz w:val="22"/>
          <w:szCs w:val="22"/>
        </w:rPr>
        <w:tab/>
      </w:r>
      <w:r w:rsidRPr="001F26E7">
        <w:rPr>
          <w:rFonts w:cs="Arial"/>
          <w:noProof/>
          <w:sz w:val="22"/>
          <w:szCs w:val="22"/>
        </w:rPr>
        <w:tab/>
      </w:r>
      <w:r w:rsidRPr="001F26E7">
        <w:rPr>
          <w:rFonts w:cs="Arial"/>
          <w:noProof/>
          <w:sz w:val="22"/>
          <w:szCs w:val="22"/>
        </w:rPr>
        <w:tab/>
      </w:r>
      <w:r w:rsidRPr="001F26E7">
        <w:rPr>
          <w:rFonts w:cs="Arial"/>
          <w:noProof/>
          <w:sz w:val="22"/>
          <w:szCs w:val="22"/>
        </w:rPr>
        <w:tab/>
      </w:r>
      <w:r w:rsidRPr="001F26E7">
        <w:rPr>
          <w:rFonts w:cs="Arial"/>
          <w:noProof/>
          <w:sz w:val="22"/>
          <w:szCs w:val="22"/>
        </w:rPr>
        <w:tab/>
        <w:t>Date</w:t>
      </w:r>
    </w:p>
    <w:p w14:paraId="4FEA9587" w14:textId="77777777" w:rsidR="00F270C5" w:rsidRPr="001F26E7" w:rsidRDefault="00F270C5" w:rsidP="00EF6640">
      <w:pPr>
        <w:outlineLvl w:val="0"/>
        <w:rPr>
          <w:rFonts w:cs="Arial"/>
          <w:noProof/>
          <w:sz w:val="22"/>
          <w:szCs w:val="22"/>
        </w:rPr>
      </w:pPr>
    </w:p>
    <w:p w14:paraId="75772E03" w14:textId="77777777" w:rsidR="00F270C5" w:rsidRPr="001F26E7" w:rsidRDefault="00F270C5" w:rsidP="00EF6640">
      <w:pPr>
        <w:rPr>
          <w:rFonts w:cs="Arial"/>
          <w:noProof/>
          <w:sz w:val="22"/>
          <w:szCs w:val="22"/>
        </w:rPr>
      </w:pPr>
      <w:r w:rsidRPr="001F26E7">
        <w:rPr>
          <w:rFonts w:cs="Arial"/>
          <w:noProof/>
          <w:sz w:val="22"/>
          <w:szCs w:val="22"/>
        </w:rPr>
        <w:br w:type="page"/>
      </w:r>
    </w:p>
    <w:p w14:paraId="782D1E59" w14:textId="77777777" w:rsidR="00F270C5" w:rsidRPr="001F26E7" w:rsidRDefault="00F270C5" w:rsidP="00F270C5">
      <w:pPr>
        <w:outlineLvl w:val="0"/>
        <w:rPr>
          <w:rFonts w:cs="Arial"/>
          <w:noProof/>
          <w:sz w:val="22"/>
          <w:szCs w:val="22"/>
        </w:rPr>
      </w:pPr>
    </w:p>
    <w:p w14:paraId="75F246DF" w14:textId="77777777" w:rsidR="00F270C5" w:rsidRPr="001F26E7" w:rsidRDefault="00F270C5" w:rsidP="00F270C5">
      <w:pPr>
        <w:outlineLvl w:val="0"/>
        <w:rPr>
          <w:rFonts w:cs="Arial"/>
          <w:b/>
          <w:noProof/>
          <w:sz w:val="22"/>
          <w:szCs w:val="22"/>
        </w:rPr>
      </w:pPr>
      <w:r w:rsidRPr="001F26E7">
        <w:rPr>
          <w:rFonts w:cs="Arial"/>
          <w:b/>
          <w:noProof/>
          <w:sz w:val="22"/>
          <w:szCs w:val="22"/>
        </w:rPr>
        <w:t>Board of Directors Roster</w:t>
      </w:r>
      <w:r>
        <w:rPr>
          <w:rFonts w:cs="Arial"/>
          <w:b/>
          <w:noProof/>
          <w:sz w:val="22"/>
          <w:szCs w:val="22"/>
        </w:rPr>
        <w:t xml:space="preserve"> (Required)</w:t>
      </w:r>
    </w:p>
    <w:p w14:paraId="6A95D3AB" w14:textId="77777777" w:rsidR="00F270C5" w:rsidRPr="001F26E7" w:rsidRDefault="00F270C5" w:rsidP="00F270C5">
      <w:pPr>
        <w:jc w:val="center"/>
        <w:rPr>
          <w:rFonts w:cs="Arial"/>
          <w:noProof/>
          <w:sz w:val="22"/>
          <w:szCs w:val="22"/>
        </w:rPr>
      </w:pPr>
    </w:p>
    <w:p w14:paraId="10E62E4D" w14:textId="77777777" w:rsidR="00F270C5" w:rsidRPr="001F26E7" w:rsidRDefault="00F270C5" w:rsidP="00F270C5">
      <w:pPr>
        <w:tabs>
          <w:tab w:val="right" w:pos="8784"/>
        </w:tabs>
        <w:rPr>
          <w:rFonts w:cs="Arial"/>
          <w:noProof/>
          <w:sz w:val="22"/>
          <w:szCs w:val="22"/>
        </w:rPr>
      </w:pPr>
      <w:r w:rsidRPr="001F26E7">
        <w:rPr>
          <w:rFonts w:cs="Arial"/>
          <w:noProof/>
          <w:sz w:val="22"/>
          <w:szCs w:val="22"/>
        </w:rPr>
        <w:t xml:space="preserve">Organization Name:   </w:t>
      </w:r>
      <w:r w:rsidRPr="001F26E7">
        <w:rPr>
          <w:rFonts w:cs="Arial"/>
          <w:noProof/>
          <w:sz w:val="22"/>
          <w:szCs w:val="22"/>
        </w:rPr>
        <w:tab/>
      </w:r>
    </w:p>
    <w:p w14:paraId="698AF804" w14:textId="77777777" w:rsidR="00F270C5" w:rsidRPr="001F26E7" w:rsidRDefault="00F270C5" w:rsidP="00F270C5">
      <w:pPr>
        <w:tabs>
          <w:tab w:val="right" w:pos="8784"/>
        </w:tabs>
        <w:rPr>
          <w:rFonts w:cs="Arial"/>
          <w:noProof/>
          <w:sz w:val="22"/>
          <w:szCs w:val="22"/>
        </w:rPr>
      </w:pPr>
      <w:r w:rsidRPr="001F26E7">
        <w:rPr>
          <w:rFonts w:cs="Arial"/>
          <w:noProof/>
          <w:sz w:val="22"/>
          <w:szCs w:val="22"/>
        </w:rPr>
        <mc:AlternateContent>
          <mc:Choice Requires="wps">
            <w:drawing>
              <wp:anchor distT="0" distB="0" distL="114300" distR="114300" simplePos="0" relativeHeight="251659264" behindDoc="0" locked="0" layoutInCell="1" allowOverlap="1" wp14:anchorId="6A4E7F13" wp14:editId="606DF74F">
                <wp:simplePos x="0" y="0"/>
                <wp:positionH relativeFrom="column">
                  <wp:posOffset>1306195</wp:posOffset>
                </wp:positionH>
                <wp:positionV relativeFrom="paragraph">
                  <wp:posOffset>0</wp:posOffset>
                </wp:positionV>
                <wp:extent cx="4156075" cy="0"/>
                <wp:effectExtent l="12700" t="11430" r="12700" b="7620"/>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8BD26" id="Line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0" to="430.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IWpEwIAACk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hlGinTQ&#10;oq1QHE1iaXrjCrCo1M6G5OhZvZitpt8dUrpqiTrwSPH1YsAvC8VM3riEizMQYN9/1gxsyNHrWKdz&#10;Y7sACRVA59iOy70d/OwRhcc8m87SpylGdNAlpBgcjXX+E9cdCkKJJZCOwOS0dT4QIcVgEuIovRFS&#10;xm5LhfoSL6aTaXRwWgoWlMHM2cO+khadSJiX+MWsQPNoZvVRsQjWcsLWN9kTIa8yBJcq4EEqQOcm&#10;XQfixyJdrOfreT7KJ7P1KE/revRxU+Wj2SZ7mtYf6qqqs5+BWpYXrWCMq8BuGM4s/7vm39bkOlb3&#10;8byXIXmLHusFZId/JB17GdoXtskVe80uOzv0GOYxGt92Jwz84x3kxw1f/QIAAP//AwBQSwMEFAAG&#10;AAgAAAAhANqspgLaAAAABQEAAA8AAABkcnMvZG93bnJldi54bWxMj8FOwzAQRO9I/IO1SFwqahNE&#10;qUKcCgG5caGAuG7jJYmI12nstoGvZ3sqx9GMZt4Uq8n3ak9j7AJbuJ4bUMR1cB03Ft7fqqslqJiQ&#10;HfaBycIPRViV52cF5i4c+JX269QoKeGYo4U2pSHXOtYteYzzMBCL9xVGj0nk2Gg34kHKfa8zYxba&#10;Y8ey0OJAjy3V3+udtxCrD9pWv7N6Zj5vmkDZ9unlGa29vJge7kElmtIpDEd8QYdSmDZhxy6q3kJm&#10;bu8kakEeib1cmAzU5ih1Wej/9OUfAAAA//8DAFBLAQItABQABgAIAAAAIQC2gziS/gAAAOEBAAAT&#10;AAAAAAAAAAAAAAAAAAAAAABbQ29udGVudF9UeXBlc10ueG1sUEsBAi0AFAAGAAgAAAAhADj9If/W&#10;AAAAlAEAAAsAAAAAAAAAAAAAAAAALwEAAF9yZWxzLy5yZWxzUEsBAi0AFAAGAAgAAAAhANjghakT&#10;AgAAKQQAAA4AAAAAAAAAAAAAAAAALgIAAGRycy9lMm9Eb2MueG1sUEsBAi0AFAAGAAgAAAAhANqs&#10;pgLaAAAABQEAAA8AAAAAAAAAAAAAAAAAbQQAAGRycy9kb3ducmV2LnhtbFBLBQYAAAAABAAEAPMA&#10;AAB0BQAAAAA=&#10;"/>
            </w:pict>
          </mc:Fallback>
        </mc:AlternateContent>
      </w:r>
    </w:p>
    <w:p w14:paraId="1359AC90" w14:textId="77777777" w:rsidR="00F270C5" w:rsidRPr="001F26E7" w:rsidRDefault="00F270C5" w:rsidP="00F270C5">
      <w:pPr>
        <w:tabs>
          <w:tab w:val="right" w:pos="8784"/>
        </w:tabs>
        <w:rPr>
          <w:rFonts w:cs="Arial"/>
          <w:noProof/>
          <w:sz w:val="22"/>
          <w:szCs w:val="22"/>
        </w:rPr>
      </w:pPr>
      <w:r w:rsidRPr="001F26E7">
        <w:rPr>
          <w:rFonts w:cs="Arial"/>
          <w:noProof/>
          <w:sz w:val="22"/>
          <w:szCs w:val="22"/>
        </w:rPr>
        <w:t xml:space="preserve">Number of Board meetings per year:  </w:t>
      </w:r>
    </w:p>
    <w:p w14:paraId="723DD47F" w14:textId="77777777" w:rsidR="00F270C5" w:rsidRPr="001F26E7" w:rsidRDefault="00F270C5" w:rsidP="00F270C5">
      <w:pPr>
        <w:jc w:val="right"/>
        <w:rPr>
          <w:rFonts w:cs="Arial"/>
          <w:sz w:val="22"/>
          <w:szCs w:val="22"/>
        </w:rPr>
      </w:pPr>
      <w:r w:rsidRPr="001F26E7">
        <w:rPr>
          <w:rFonts w:cs="Arial"/>
          <w:noProof/>
          <w:sz w:val="22"/>
          <w:szCs w:val="22"/>
        </w:rPr>
        <mc:AlternateContent>
          <mc:Choice Requires="wps">
            <w:drawing>
              <wp:anchor distT="0" distB="0" distL="114300" distR="114300" simplePos="0" relativeHeight="251660288" behindDoc="0" locked="0" layoutInCell="1" allowOverlap="1" wp14:anchorId="75B571C1" wp14:editId="4CD9F412">
                <wp:simplePos x="0" y="0"/>
                <wp:positionH relativeFrom="column">
                  <wp:posOffset>2274570</wp:posOffset>
                </wp:positionH>
                <wp:positionV relativeFrom="paragraph">
                  <wp:posOffset>10795</wp:posOffset>
                </wp:positionV>
                <wp:extent cx="3187700" cy="0"/>
                <wp:effectExtent l="9525" t="10795" r="12700" b="8255"/>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8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1308F" id="Line 2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1pt,.85pt" to="430.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qlGQIAADMEAAAOAAAAZHJzL2Uyb0RvYy54bWysU02P2yAQvVfqf0DcE9v5jhVnVdlJL2k3&#10;0m57J4BjVAwISJyo6n/vQD6abS9VVR/wwMw83sw8Fk+nVqIjt05oVeCsn2LEFdVMqH2Bv7yuezOM&#10;nCeKEakVL/CZO/y0fP9u0ZmcD3SjJeMWAYhyeWcK3Hhv8iRxtOEtcX1tuAJnrW1LPGztPmGWdIDe&#10;ymSQppOk05YZqyl3Dk6rixMvI35dc+qf69pxj2SBgZuPq43rLqzJckHyvSWmEfRKg/wDi5YIBZfe&#10;oSriCTpY8QdUK6jVTte+T3Wb6LoWlMcaoJos/a2al4YYHmuB5jhzb5P7f7D083FrkWAFHmOkSAsj&#10;2gjF0WAYWtMZl0NEqbY2FEdP6sVsNP3mkNJlQ9SeR4qvZwN5WchI3qSEjTNwwa77pBnEkIPXsU+n&#10;2raolsJ8DYkBHHqBTnEw5/tg+MkjCofDbDadpjA/evMlJA8QIdFY5z9y3aJgFFgC/QhIjhvnA6Vf&#10;ISFc6bWQMs5dKtQVeD4ejGOC01Kw4Axhzu53pbToSIJy4hfrA89jmNUHxSJYwwlbXW1PhLzYcLlU&#10;AQ9KATpX6yKN7/N0vpqtZqPeaDBZ9UZpVfU+rMtRb7LOpuNqWJVllf0I1LJR3gjGuArsbjLNRn8n&#10;g+uDuQjsLtR7G5K36LFfQPb2j6TjVMMgL5LYaXbe2tu0QZkx+PqKgvQf92A/vvXlTwAAAP//AwBQ&#10;SwMEFAAGAAgAAAAhAHasf9vZAAAABwEAAA8AAABkcnMvZG93bnJldi54bWxMjsFKxDAURfeC/xCe&#10;4M5J7OBYa9NhEHUjCI7Vddo822LyUppMp/69Tze6PNzLvafcLt6JGac4BNJwuVIgkNpgB+o01K8P&#10;FzmImAxZ4wKhhi+MsK1OT0pT2HCkF5z3qRM8QrEwGvqUxkLK2PboTVyFEYmzjzB5kxinTtrJHHnc&#10;O5kptZHeDMQPvRnxrsf2c3/wGnbvT/fr57nxwdmbrn6zvlaPmdbnZ8vuFkTCJf2V4Uef1aFipyYc&#10;yEbhNKyv8oyrHFyD4DzfKObml2VVyv/+1TcAAAD//wMAUEsBAi0AFAAGAAgAAAAhALaDOJL+AAAA&#10;4QEAABMAAAAAAAAAAAAAAAAAAAAAAFtDb250ZW50X1R5cGVzXS54bWxQSwECLQAUAAYACAAAACEA&#10;OP0h/9YAAACUAQAACwAAAAAAAAAAAAAAAAAvAQAAX3JlbHMvLnJlbHNQSwECLQAUAAYACAAAACEA&#10;VC2qpRkCAAAzBAAADgAAAAAAAAAAAAAAAAAuAgAAZHJzL2Uyb0RvYy54bWxQSwECLQAUAAYACAAA&#10;ACEAdqx/29kAAAAHAQAADwAAAAAAAAAAAAAAAABzBAAAZHJzL2Rvd25yZXYueG1sUEsFBgAAAAAE&#10;AAQA8wAAAHkFAAAAAA==&#10;"/>
            </w:pict>
          </mc:Fallback>
        </mc:AlternateContent>
      </w:r>
    </w:p>
    <w:p w14:paraId="490DF137" w14:textId="77777777" w:rsidR="00F270C5" w:rsidRPr="001F26E7" w:rsidRDefault="00F270C5" w:rsidP="00F270C5">
      <w:pPr>
        <w:tabs>
          <w:tab w:val="right" w:pos="8784"/>
        </w:tabs>
        <w:rPr>
          <w:rFonts w:cs="Arial"/>
          <w:sz w:val="22"/>
          <w:szCs w:val="22"/>
        </w:rPr>
      </w:pPr>
      <w:r w:rsidRPr="001F26E7">
        <w:rPr>
          <w:rFonts w:cs="Arial"/>
          <w:noProof/>
          <w:sz w:val="22"/>
          <w:szCs w:val="22"/>
        </w:rPr>
        <mc:AlternateContent>
          <mc:Choice Requires="wps">
            <w:drawing>
              <wp:anchor distT="0" distB="0" distL="114300" distR="114300" simplePos="0" relativeHeight="251661312" behindDoc="0" locked="0" layoutInCell="1" allowOverlap="1" wp14:anchorId="60753339" wp14:editId="0B3B0600">
                <wp:simplePos x="0" y="0"/>
                <wp:positionH relativeFrom="column">
                  <wp:posOffset>1388745</wp:posOffset>
                </wp:positionH>
                <wp:positionV relativeFrom="paragraph">
                  <wp:posOffset>159385</wp:posOffset>
                </wp:positionV>
                <wp:extent cx="4073525" cy="0"/>
                <wp:effectExtent l="9525" t="10795" r="12700" b="825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3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A22CA" id="Line 2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5pt,12.55pt" to="430.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983EQIAACk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iKkSId&#10;jOhJKI4my9Ca3rgCPCq1s6E4elbP5knTHw4pXbVEHXik+HIxEJeFiORNSFCcgQT7/otm4EOOXsc+&#10;nRvbBUjoADrHcVzu4+Bnjyhc5unDdDaZYUQHW0KKIdBY5z9z3aEglFgC6QhMTk/OByKkGFxCHqW3&#10;Qso4balQX+JlQA4Wp6VgwRgVe9hX0qITCfsSv1jVOzerj4pFsJYTtrnJngh5lSG5VAEPSgE6N+m6&#10;ED+X6XKz2CzyUT6Zb0Z5WtejT9sqH8232cOsntZVVWe/ArUsL1rBGFeB3bCcWf53w789k+ta3dfz&#10;3obkLXrsF5Ad/pF0nGUY33UR9ppddnaYMexjdL69nbDwr3WQX7/w9W8AAAD//wMAUEsDBBQABgAI&#10;AAAAIQASjZSS3AAAAAkBAAAPAAAAZHJzL2Rvd25yZXYueG1sTI9NT8MwDIbvSPyHyEhcJpa2iFGV&#10;phMCeuPCAHH1GtNWNE7XZFvh12PEAW7+ePT6cbme3aAONIXes4F0mYAibrztuTXw8lxf5KBCRLY4&#10;eCYDnxRgXZ2elFhYf+QnOmxiqySEQ4EGuhjHQuvQdOQwLP1ILLt3PzmM0k6tthMeJdwNOkuSlXbY&#10;s1zocKS7jpqPzd4ZCPUr7eqvRbNI3i5bT9nu/vEBjTk/m29vQEWa4x8MP/qiDpU4bf2ebVCDgSzN&#10;rwWV4ioFJUC+SjJQ29+Brkr9/4PqGwAA//8DAFBLAQItABQABgAIAAAAIQC2gziS/gAAAOEBAAAT&#10;AAAAAAAAAAAAAAAAAAAAAABbQ29udGVudF9UeXBlc10ueG1sUEsBAi0AFAAGAAgAAAAhADj9If/W&#10;AAAAlAEAAAsAAAAAAAAAAAAAAAAALwEAAF9yZWxzLy5yZWxzUEsBAi0AFAAGAAgAAAAhALnT3zcR&#10;AgAAKQQAAA4AAAAAAAAAAAAAAAAALgIAAGRycy9lMm9Eb2MueG1sUEsBAi0AFAAGAAgAAAAhABKN&#10;lJLcAAAACQEAAA8AAAAAAAAAAAAAAAAAawQAAGRycy9kb3ducmV2LnhtbFBLBQYAAAAABAAEAPMA&#10;AAB0BQAAAAA=&#10;"/>
            </w:pict>
          </mc:Fallback>
        </mc:AlternateContent>
      </w:r>
      <w:r w:rsidRPr="001F26E7">
        <w:rPr>
          <w:rFonts w:cs="Arial"/>
          <w:sz w:val="22"/>
          <w:szCs w:val="22"/>
        </w:rPr>
        <w:t xml:space="preserve">Annual Meeting date:  </w:t>
      </w:r>
      <w:r w:rsidRPr="001F26E7">
        <w:rPr>
          <w:rFonts w:cs="Arial"/>
          <w:sz w:val="22"/>
          <w:szCs w:val="22"/>
        </w:rPr>
        <w:tab/>
      </w:r>
    </w:p>
    <w:p w14:paraId="36EBA62B" w14:textId="77777777" w:rsidR="00F270C5" w:rsidRPr="001F26E7" w:rsidRDefault="00F270C5" w:rsidP="00F270C5">
      <w:pPr>
        <w:tabs>
          <w:tab w:val="right" w:pos="8784"/>
        </w:tabs>
        <w:rPr>
          <w:rFonts w:cs="Arial"/>
          <w:sz w:val="22"/>
          <w:szCs w:val="22"/>
        </w:rPr>
      </w:pPr>
    </w:p>
    <w:p w14:paraId="09529BA3" w14:textId="77777777" w:rsidR="00F270C5" w:rsidRPr="001F26E7" w:rsidRDefault="00F270C5" w:rsidP="00F270C5">
      <w:pPr>
        <w:tabs>
          <w:tab w:val="right" w:pos="8784"/>
        </w:tabs>
        <w:rPr>
          <w:rFonts w:cs="Arial"/>
          <w:sz w:val="22"/>
          <w:szCs w:val="22"/>
        </w:rPr>
      </w:pPr>
      <w:r w:rsidRPr="001F26E7">
        <w:rPr>
          <w:rFonts w:cs="Arial"/>
          <w:sz w:val="22"/>
          <w:szCs w:val="22"/>
        </w:rPr>
        <w:t xml:space="preserve">What is the length of the board member term? </w:t>
      </w:r>
    </w:p>
    <w:p w14:paraId="412971CA" w14:textId="77777777" w:rsidR="00F270C5" w:rsidRPr="001F26E7" w:rsidRDefault="00F270C5" w:rsidP="00F270C5">
      <w:pPr>
        <w:tabs>
          <w:tab w:val="right" w:pos="8784"/>
        </w:tabs>
        <w:rPr>
          <w:rFonts w:cs="Arial"/>
          <w:sz w:val="22"/>
          <w:szCs w:val="22"/>
        </w:rPr>
      </w:pPr>
      <w:r w:rsidRPr="001F26E7">
        <w:rPr>
          <w:rFonts w:cs="Arial"/>
          <w:noProof/>
          <w:sz w:val="22"/>
          <w:szCs w:val="22"/>
        </w:rPr>
        <mc:AlternateContent>
          <mc:Choice Requires="wps">
            <w:drawing>
              <wp:anchor distT="0" distB="0" distL="114300" distR="114300" simplePos="0" relativeHeight="251662336" behindDoc="0" locked="0" layoutInCell="1" allowOverlap="1" wp14:anchorId="7261DDE0" wp14:editId="2F89DD33">
                <wp:simplePos x="0" y="0"/>
                <wp:positionH relativeFrom="column">
                  <wp:posOffset>2855595</wp:posOffset>
                </wp:positionH>
                <wp:positionV relativeFrom="paragraph">
                  <wp:posOffset>19685</wp:posOffset>
                </wp:positionV>
                <wp:extent cx="2654300" cy="0"/>
                <wp:effectExtent l="9525" t="6350" r="12700" b="12700"/>
                <wp:wrapNone/>
                <wp:docPr id="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78D86" id="Line 7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85pt,1.55pt" to="433.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8ud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5qE1g3ElRNRqY0Nx9KhezbOm3x1Suu6I2vFI8e1kIC8LGcm7lLBxBi7YDl80gxiy9zr2&#10;6djaPkBCB9AxynG6ycGPHlE4zKeT4iEF1ejVl5Dymmis85+57lEwKiyBdAQmh2fnAxFSXkPCPUqv&#10;hZRRbanQUOH5JJ/EBKelYMEZwpzdbWtp0YGEeYlfrAo892FW7xWLYB0nbHWxPRHybMPlUgU8KAXo&#10;XKzzQPyYp/PVbDUrRkU+XY2KtGlGn9Z1MZqus8dJ89DUdZP9DNSyouwEY1wFdtfhzIq/E//yTM5j&#10;dRvPWxuS9+ixX0D2+o+ko5ZBvvMgbDU7bexVY5jHGHx5O2Hg7/dg37/w5S8AAAD//wMAUEsDBBQA&#10;BgAIAAAAIQDOgA402wAAAAcBAAAPAAAAZHJzL2Rvd25yZXYueG1sTI5NT8MwEETvSPwHa5G4VK3T&#10;D7UlxKkQkBsXShHXbbwkEfE6jd028OtZuMDxaUYzL9sMrlUn6kPj2cB0koAiLr1tuDKweynGa1Ah&#10;IltsPZOBTwqwyS8vMkytP/MznbaxUjLCIUUDdYxdqnUoa3IYJr4jluzd9w6jYF9p2+NZxl2rZ0my&#10;1A4blocaO7qvqfzYHp2BULzSofgalaPkbV55mh0enh7RmOur4e4WVKQh/pXhR1/UIRenvT+yDao1&#10;sFjcrKRqYD4FJfl6uRLe/7LOM/3fP/8GAAD//wMAUEsBAi0AFAAGAAgAAAAhALaDOJL+AAAA4QEA&#10;ABMAAAAAAAAAAAAAAAAAAAAAAFtDb250ZW50X1R5cGVzXS54bWxQSwECLQAUAAYACAAAACEAOP0h&#10;/9YAAACUAQAACwAAAAAAAAAAAAAAAAAvAQAAX3JlbHMvLnJlbHNQSwECLQAUAAYACAAAACEA9yvL&#10;nRQCAAApBAAADgAAAAAAAAAAAAAAAAAuAgAAZHJzL2Uyb0RvYy54bWxQSwECLQAUAAYACAAAACEA&#10;zoAONNsAAAAHAQAADwAAAAAAAAAAAAAAAABuBAAAZHJzL2Rvd25yZXYueG1sUEsFBgAAAAAEAAQA&#10;8wAAAHYFAAAAAA==&#10;"/>
            </w:pict>
          </mc:Fallback>
        </mc:AlternateContent>
      </w:r>
    </w:p>
    <w:p w14:paraId="6DFF2759" w14:textId="77777777" w:rsidR="00F270C5" w:rsidRPr="001F26E7" w:rsidRDefault="00F270C5" w:rsidP="00F270C5">
      <w:pPr>
        <w:tabs>
          <w:tab w:val="right" w:pos="8784"/>
        </w:tabs>
        <w:rPr>
          <w:rFonts w:cs="Arial"/>
          <w:sz w:val="22"/>
          <w:szCs w:val="22"/>
        </w:rPr>
      </w:pPr>
      <w:r w:rsidRPr="001F26E7">
        <w:rPr>
          <w:rFonts w:cs="Arial"/>
          <w:sz w:val="22"/>
          <w:szCs w:val="22"/>
        </w:rPr>
        <w:t>Please list Board members, Officer, Company Affiliation, Current Term and Term Expires in the chart below.</w:t>
      </w:r>
    </w:p>
    <w:p w14:paraId="709580C8" w14:textId="77777777" w:rsidR="00F270C5" w:rsidRPr="001F26E7" w:rsidRDefault="00F270C5" w:rsidP="00F270C5">
      <w:pPr>
        <w:tabs>
          <w:tab w:val="right" w:pos="8784"/>
        </w:tabs>
        <w:rPr>
          <w:rFonts w:cs="Arial"/>
          <w:sz w:val="22"/>
          <w:szCs w:val="22"/>
        </w:rPr>
      </w:pPr>
    </w:p>
    <w:tbl>
      <w:tblPr>
        <w:tblpPr w:leftFromText="180" w:rightFromText="180" w:vertAnchor="text" w:tblpX="-453" w:tblpY="1"/>
        <w:tblOverlap w:val="neve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7"/>
        <w:gridCol w:w="1776"/>
        <w:gridCol w:w="2595"/>
        <w:gridCol w:w="1112"/>
        <w:gridCol w:w="1298"/>
      </w:tblGrid>
      <w:tr w:rsidR="00F270C5" w:rsidRPr="001F26E7" w14:paraId="03C5FF72" w14:textId="77777777" w:rsidTr="008E70E2">
        <w:trPr>
          <w:trHeight w:val="705"/>
        </w:trPr>
        <w:tc>
          <w:tcPr>
            <w:tcW w:w="3337" w:type="dxa"/>
          </w:tcPr>
          <w:p w14:paraId="327A77D0" w14:textId="77777777" w:rsidR="00F270C5" w:rsidRPr="001F26E7" w:rsidRDefault="00F270C5" w:rsidP="008E70E2">
            <w:pPr>
              <w:tabs>
                <w:tab w:val="right" w:pos="8784"/>
              </w:tabs>
              <w:jc w:val="center"/>
              <w:rPr>
                <w:rFonts w:cs="Arial"/>
                <w:b/>
                <w:sz w:val="22"/>
                <w:szCs w:val="22"/>
              </w:rPr>
            </w:pPr>
            <w:r w:rsidRPr="001F26E7">
              <w:rPr>
                <w:rFonts w:cs="Arial"/>
                <w:b/>
                <w:sz w:val="22"/>
                <w:szCs w:val="22"/>
              </w:rPr>
              <w:t>Board</w:t>
            </w:r>
          </w:p>
          <w:p w14:paraId="1F53237B" w14:textId="77777777" w:rsidR="00F270C5" w:rsidRPr="001F26E7" w:rsidRDefault="00F270C5" w:rsidP="008E70E2">
            <w:pPr>
              <w:tabs>
                <w:tab w:val="right" w:pos="8784"/>
              </w:tabs>
              <w:jc w:val="center"/>
              <w:rPr>
                <w:rFonts w:cs="Arial"/>
                <w:b/>
                <w:sz w:val="22"/>
                <w:szCs w:val="22"/>
              </w:rPr>
            </w:pPr>
            <w:r w:rsidRPr="001F26E7">
              <w:rPr>
                <w:rFonts w:cs="Arial"/>
                <w:b/>
                <w:sz w:val="22"/>
                <w:szCs w:val="22"/>
              </w:rPr>
              <w:t>Member</w:t>
            </w:r>
          </w:p>
        </w:tc>
        <w:tc>
          <w:tcPr>
            <w:tcW w:w="1776" w:type="dxa"/>
          </w:tcPr>
          <w:p w14:paraId="5384F302" w14:textId="77777777" w:rsidR="00F270C5" w:rsidRPr="001F26E7" w:rsidRDefault="00F270C5" w:rsidP="008E70E2">
            <w:pPr>
              <w:tabs>
                <w:tab w:val="right" w:pos="8784"/>
              </w:tabs>
              <w:jc w:val="center"/>
              <w:rPr>
                <w:rFonts w:cs="Arial"/>
                <w:b/>
                <w:sz w:val="22"/>
                <w:szCs w:val="22"/>
              </w:rPr>
            </w:pPr>
            <w:r w:rsidRPr="001F26E7">
              <w:rPr>
                <w:rFonts w:cs="Arial"/>
                <w:b/>
                <w:sz w:val="22"/>
                <w:szCs w:val="22"/>
              </w:rPr>
              <w:t>Officer</w:t>
            </w:r>
          </w:p>
        </w:tc>
        <w:tc>
          <w:tcPr>
            <w:tcW w:w="2595" w:type="dxa"/>
          </w:tcPr>
          <w:p w14:paraId="2E6B7EF3" w14:textId="77777777" w:rsidR="00F270C5" w:rsidRPr="001F26E7" w:rsidRDefault="00F270C5" w:rsidP="008E70E2">
            <w:pPr>
              <w:tabs>
                <w:tab w:val="right" w:pos="8784"/>
              </w:tabs>
              <w:jc w:val="center"/>
              <w:rPr>
                <w:rFonts w:cs="Arial"/>
                <w:b/>
                <w:sz w:val="22"/>
                <w:szCs w:val="22"/>
              </w:rPr>
            </w:pPr>
            <w:r w:rsidRPr="001F26E7">
              <w:rPr>
                <w:rFonts w:cs="Arial"/>
                <w:b/>
                <w:sz w:val="22"/>
                <w:szCs w:val="22"/>
              </w:rPr>
              <w:t>Company</w:t>
            </w:r>
          </w:p>
          <w:p w14:paraId="6CF20757" w14:textId="77777777" w:rsidR="00F270C5" w:rsidRPr="001F26E7" w:rsidRDefault="00F270C5" w:rsidP="008E70E2">
            <w:pPr>
              <w:tabs>
                <w:tab w:val="right" w:pos="8784"/>
              </w:tabs>
              <w:jc w:val="center"/>
              <w:rPr>
                <w:rFonts w:cs="Arial"/>
                <w:b/>
                <w:sz w:val="22"/>
                <w:szCs w:val="22"/>
              </w:rPr>
            </w:pPr>
            <w:r w:rsidRPr="001F26E7">
              <w:rPr>
                <w:rFonts w:cs="Arial"/>
                <w:b/>
                <w:sz w:val="22"/>
                <w:szCs w:val="22"/>
              </w:rPr>
              <w:t>Affiliation</w:t>
            </w:r>
          </w:p>
        </w:tc>
        <w:tc>
          <w:tcPr>
            <w:tcW w:w="1112" w:type="dxa"/>
          </w:tcPr>
          <w:p w14:paraId="1C10975C" w14:textId="77777777" w:rsidR="00F270C5" w:rsidRPr="001F26E7" w:rsidRDefault="00F270C5" w:rsidP="008E70E2">
            <w:pPr>
              <w:tabs>
                <w:tab w:val="right" w:pos="8784"/>
              </w:tabs>
              <w:jc w:val="center"/>
              <w:rPr>
                <w:rFonts w:cs="Arial"/>
                <w:b/>
                <w:sz w:val="22"/>
                <w:szCs w:val="22"/>
              </w:rPr>
            </w:pPr>
            <w:r w:rsidRPr="001F26E7">
              <w:rPr>
                <w:rFonts w:cs="Arial"/>
                <w:b/>
                <w:sz w:val="22"/>
                <w:szCs w:val="22"/>
              </w:rPr>
              <w:t>Current</w:t>
            </w:r>
          </w:p>
          <w:p w14:paraId="438B568D" w14:textId="77777777" w:rsidR="00F270C5" w:rsidRPr="001F26E7" w:rsidRDefault="00F270C5" w:rsidP="008E70E2">
            <w:pPr>
              <w:tabs>
                <w:tab w:val="right" w:pos="8784"/>
              </w:tabs>
              <w:jc w:val="center"/>
              <w:rPr>
                <w:rFonts w:cs="Arial"/>
                <w:b/>
                <w:sz w:val="22"/>
                <w:szCs w:val="22"/>
              </w:rPr>
            </w:pPr>
            <w:r w:rsidRPr="001F26E7">
              <w:rPr>
                <w:rFonts w:cs="Arial"/>
                <w:b/>
                <w:sz w:val="22"/>
                <w:szCs w:val="22"/>
              </w:rPr>
              <w:t>Term</w:t>
            </w:r>
          </w:p>
        </w:tc>
        <w:tc>
          <w:tcPr>
            <w:tcW w:w="1298" w:type="dxa"/>
          </w:tcPr>
          <w:p w14:paraId="5384268E" w14:textId="77777777" w:rsidR="00F270C5" w:rsidRPr="001F26E7" w:rsidRDefault="00F270C5" w:rsidP="008E70E2">
            <w:pPr>
              <w:tabs>
                <w:tab w:val="right" w:pos="8784"/>
              </w:tabs>
              <w:jc w:val="center"/>
              <w:rPr>
                <w:rFonts w:cs="Arial"/>
                <w:b/>
                <w:sz w:val="22"/>
                <w:szCs w:val="22"/>
              </w:rPr>
            </w:pPr>
            <w:r w:rsidRPr="001F26E7">
              <w:rPr>
                <w:rFonts w:cs="Arial"/>
                <w:b/>
                <w:sz w:val="22"/>
                <w:szCs w:val="22"/>
              </w:rPr>
              <w:t>Term</w:t>
            </w:r>
          </w:p>
          <w:p w14:paraId="0FC7EC6E" w14:textId="77777777" w:rsidR="00F270C5" w:rsidRPr="001F26E7" w:rsidRDefault="00F270C5" w:rsidP="008E70E2">
            <w:pPr>
              <w:tabs>
                <w:tab w:val="right" w:pos="8784"/>
              </w:tabs>
              <w:jc w:val="center"/>
              <w:rPr>
                <w:rFonts w:cs="Arial"/>
                <w:b/>
                <w:sz w:val="22"/>
                <w:szCs w:val="22"/>
              </w:rPr>
            </w:pPr>
            <w:r w:rsidRPr="001F26E7">
              <w:rPr>
                <w:rFonts w:cs="Arial"/>
                <w:b/>
                <w:sz w:val="22"/>
                <w:szCs w:val="22"/>
              </w:rPr>
              <w:t>Expires</w:t>
            </w:r>
          </w:p>
        </w:tc>
      </w:tr>
      <w:tr w:rsidR="00F270C5" w:rsidRPr="001F26E7" w14:paraId="49466F6C" w14:textId="77777777" w:rsidTr="008E70E2">
        <w:trPr>
          <w:trHeight w:val="375"/>
        </w:trPr>
        <w:tc>
          <w:tcPr>
            <w:tcW w:w="3337" w:type="dxa"/>
          </w:tcPr>
          <w:p w14:paraId="5DE576D4" w14:textId="77777777" w:rsidR="00F270C5" w:rsidRPr="001F26E7" w:rsidRDefault="00F270C5" w:rsidP="008E70E2">
            <w:pPr>
              <w:tabs>
                <w:tab w:val="right" w:pos="8784"/>
              </w:tabs>
              <w:rPr>
                <w:rFonts w:cs="Arial"/>
                <w:sz w:val="22"/>
                <w:szCs w:val="22"/>
              </w:rPr>
            </w:pPr>
          </w:p>
        </w:tc>
        <w:tc>
          <w:tcPr>
            <w:tcW w:w="1776" w:type="dxa"/>
          </w:tcPr>
          <w:p w14:paraId="470C889E" w14:textId="77777777" w:rsidR="00F270C5" w:rsidRPr="001F26E7" w:rsidRDefault="00F270C5" w:rsidP="008E70E2">
            <w:pPr>
              <w:tabs>
                <w:tab w:val="right" w:pos="8784"/>
              </w:tabs>
              <w:rPr>
                <w:rFonts w:cs="Arial"/>
                <w:sz w:val="22"/>
                <w:szCs w:val="22"/>
              </w:rPr>
            </w:pPr>
          </w:p>
        </w:tc>
        <w:tc>
          <w:tcPr>
            <w:tcW w:w="2595" w:type="dxa"/>
          </w:tcPr>
          <w:p w14:paraId="46E1FAED" w14:textId="77777777" w:rsidR="00F270C5" w:rsidRPr="001F26E7" w:rsidRDefault="00F270C5" w:rsidP="008E70E2">
            <w:pPr>
              <w:tabs>
                <w:tab w:val="right" w:pos="8784"/>
              </w:tabs>
              <w:rPr>
                <w:rFonts w:cs="Arial"/>
                <w:sz w:val="22"/>
                <w:szCs w:val="22"/>
              </w:rPr>
            </w:pPr>
          </w:p>
        </w:tc>
        <w:tc>
          <w:tcPr>
            <w:tcW w:w="1112" w:type="dxa"/>
          </w:tcPr>
          <w:p w14:paraId="666434A8" w14:textId="77777777" w:rsidR="00F270C5" w:rsidRPr="001F26E7" w:rsidRDefault="00F270C5" w:rsidP="008E70E2">
            <w:pPr>
              <w:tabs>
                <w:tab w:val="right" w:pos="8784"/>
              </w:tabs>
              <w:rPr>
                <w:rFonts w:cs="Arial"/>
                <w:sz w:val="22"/>
                <w:szCs w:val="22"/>
              </w:rPr>
            </w:pPr>
          </w:p>
        </w:tc>
        <w:tc>
          <w:tcPr>
            <w:tcW w:w="1298" w:type="dxa"/>
          </w:tcPr>
          <w:p w14:paraId="2D44F3B7" w14:textId="77777777" w:rsidR="00F270C5" w:rsidRPr="001F26E7" w:rsidRDefault="00F270C5" w:rsidP="008E70E2">
            <w:pPr>
              <w:tabs>
                <w:tab w:val="right" w:pos="8784"/>
              </w:tabs>
              <w:rPr>
                <w:rFonts w:cs="Arial"/>
                <w:sz w:val="22"/>
                <w:szCs w:val="22"/>
              </w:rPr>
            </w:pPr>
          </w:p>
        </w:tc>
      </w:tr>
      <w:tr w:rsidR="00F270C5" w:rsidRPr="001F26E7" w14:paraId="14CBF7A1" w14:textId="77777777" w:rsidTr="008E70E2">
        <w:trPr>
          <w:trHeight w:val="352"/>
        </w:trPr>
        <w:tc>
          <w:tcPr>
            <w:tcW w:w="3337" w:type="dxa"/>
          </w:tcPr>
          <w:p w14:paraId="2E2D6810" w14:textId="77777777" w:rsidR="00F270C5" w:rsidRPr="001F26E7" w:rsidRDefault="00F270C5" w:rsidP="008E70E2">
            <w:pPr>
              <w:tabs>
                <w:tab w:val="right" w:pos="8784"/>
              </w:tabs>
              <w:rPr>
                <w:rFonts w:cs="Arial"/>
                <w:sz w:val="22"/>
                <w:szCs w:val="22"/>
              </w:rPr>
            </w:pPr>
          </w:p>
        </w:tc>
        <w:tc>
          <w:tcPr>
            <w:tcW w:w="1776" w:type="dxa"/>
          </w:tcPr>
          <w:p w14:paraId="1EFE01E2" w14:textId="77777777" w:rsidR="00F270C5" w:rsidRPr="001F26E7" w:rsidRDefault="00F270C5" w:rsidP="008E70E2">
            <w:pPr>
              <w:tabs>
                <w:tab w:val="right" w:pos="8784"/>
              </w:tabs>
              <w:rPr>
                <w:rFonts w:cs="Arial"/>
                <w:sz w:val="22"/>
                <w:szCs w:val="22"/>
              </w:rPr>
            </w:pPr>
          </w:p>
        </w:tc>
        <w:tc>
          <w:tcPr>
            <w:tcW w:w="2595" w:type="dxa"/>
          </w:tcPr>
          <w:p w14:paraId="119B0D4D" w14:textId="77777777" w:rsidR="00F270C5" w:rsidRPr="001F26E7" w:rsidRDefault="00F270C5" w:rsidP="008E70E2">
            <w:pPr>
              <w:tabs>
                <w:tab w:val="right" w:pos="8784"/>
              </w:tabs>
              <w:rPr>
                <w:rFonts w:cs="Arial"/>
                <w:sz w:val="22"/>
                <w:szCs w:val="22"/>
              </w:rPr>
            </w:pPr>
          </w:p>
        </w:tc>
        <w:tc>
          <w:tcPr>
            <w:tcW w:w="1112" w:type="dxa"/>
          </w:tcPr>
          <w:p w14:paraId="045A006B" w14:textId="77777777" w:rsidR="00F270C5" w:rsidRPr="001F26E7" w:rsidRDefault="00F270C5" w:rsidP="008E70E2">
            <w:pPr>
              <w:tabs>
                <w:tab w:val="right" w:pos="8784"/>
              </w:tabs>
              <w:rPr>
                <w:rFonts w:cs="Arial"/>
                <w:sz w:val="22"/>
                <w:szCs w:val="22"/>
              </w:rPr>
            </w:pPr>
          </w:p>
        </w:tc>
        <w:tc>
          <w:tcPr>
            <w:tcW w:w="1298" w:type="dxa"/>
          </w:tcPr>
          <w:p w14:paraId="0BCEBA41" w14:textId="77777777" w:rsidR="00F270C5" w:rsidRPr="001F26E7" w:rsidRDefault="00F270C5" w:rsidP="008E70E2">
            <w:pPr>
              <w:tabs>
                <w:tab w:val="right" w:pos="8784"/>
              </w:tabs>
              <w:rPr>
                <w:rFonts w:cs="Arial"/>
                <w:sz w:val="22"/>
                <w:szCs w:val="22"/>
              </w:rPr>
            </w:pPr>
          </w:p>
        </w:tc>
      </w:tr>
      <w:tr w:rsidR="00F270C5" w:rsidRPr="001F26E7" w14:paraId="55CE2DDC" w14:textId="77777777" w:rsidTr="008E70E2">
        <w:trPr>
          <w:trHeight w:val="352"/>
        </w:trPr>
        <w:tc>
          <w:tcPr>
            <w:tcW w:w="3337" w:type="dxa"/>
          </w:tcPr>
          <w:p w14:paraId="6FE78ED0" w14:textId="77777777" w:rsidR="00F270C5" w:rsidRPr="001F26E7" w:rsidRDefault="00F270C5" w:rsidP="008E70E2">
            <w:pPr>
              <w:tabs>
                <w:tab w:val="right" w:pos="8784"/>
              </w:tabs>
              <w:rPr>
                <w:rFonts w:cs="Arial"/>
                <w:sz w:val="22"/>
                <w:szCs w:val="22"/>
              </w:rPr>
            </w:pPr>
          </w:p>
        </w:tc>
        <w:tc>
          <w:tcPr>
            <w:tcW w:w="1776" w:type="dxa"/>
          </w:tcPr>
          <w:p w14:paraId="215EABAA" w14:textId="77777777" w:rsidR="00F270C5" w:rsidRPr="001F26E7" w:rsidRDefault="00F270C5" w:rsidP="008E70E2">
            <w:pPr>
              <w:tabs>
                <w:tab w:val="right" w:pos="8784"/>
              </w:tabs>
              <w:rPr>
                <w:rFonts w:cs="Arial"/>
                <w:sz w:val="22"/>
                <w:szCs w:val="22"/>
              </w:rPr>
            </w:pPr>
          </w:p>
        </w:tc>
        <w:tc>
          <w:tcPr>
            <w:tcW w:w="2595" w:type="dxa"/>
          </w:tcPr>
          <w:p w14:paraId="47EC5407" w14:textId="77777777" w:rsidR="00F270C5" w:rsidRPr="001F26E7" w:rsidRDefault="00F270C5" w:rsidP="008E70E2">
            <w:pPr>
              <w:tabs>
                <w:tab w:val="right" w:pos="8784"/>
              </w:tabs>
              <w:rPr>
                <w:rFonts w:cs="Arial"/>
                <w:sz w:val="22"/>
                <w:szCs w:val="22"/>
              </w:rPr>
            </w:pPr>
          </w:p>
        </w:tc>
        <w:tc>
          <w:tcPr>
            <w:tcW w:w="1112" w:type="dxa"/>
          </w:tcPr>
          <w:p w14:paraId="50605E05" w14:textId="77777777" w:rsidR="00F270C5" w:rsidRPr="001F26E7" w:rsidRDefault="00F270C5" w:rsidP="008E70E2">
            <w:pPr>
              <w:tabs>
                <w:tab w:val="right" w:pos="8784"/>
              </w:tabs>
              <w:rPr>
                <w:rFonts w:cs="Arial"/>
                <w:sz w:val="22"/>
                <w:szCs w:val="22"/>
              </w:rPr>
            </w:pPr>
          </w:p>
        </w:tc>
        <w:tc>
          <w:tcPr>
            <w:tcW w:w="1298" w:type="dxa"/>
          </w:tcPr>
          <w:p w14:paraId="1C03B89D" w14:textId="77777777" w:rsidR="00F270C5" w:rsidRPr="001F26E7" w:rsidRDefault="00F270C5" w:rsidP="008E70E2">
            <w:pPr>
              <w:tabs>
                <w:tab w:val="right" w:pos="8784"/>
              </w:tabs>
              <w:rPr>
                <w:rFonts w:cs="Arial"/>
                <w:sz w:val="22"/>
                <w:szCs w:val="22"/>
              </w:rPr>
            </w:pPr>
          </w:p>
        </w:tc>
      </w:tr>
      <w:tr w:rsidR="00F270C5" w:rsidRPr="001F26E7" w14:paraId="68E8A94E" w14:textId="77777777" w:rsidTr="008E70E2">
        <w:trPr>
          <w:trHeight w:val="352"/>
        </w:trPr>
        <w:tc>
          <w:tcPr>
            <w:tcW w:w="3337" w:type="dxa"/>
          </w:tcPr>
          <w:p w14:paraId="61C22E0E" w14:textId="77777777" w:rsidR="00F270C5" w:rsidRPr="001F26E7" w:rsidRDefault="00F270C5" w:rsidP="008E70E2">
            <w:pPr>
              <w:tabs>
                <w:tab w:val="right" w:pos="8784"/>
              </w:tabs>
              <w:rPr>
                <w:rFonts w:cs="Arial"/>
                <w:sz w:val="22"/>
                <w:szCs w:val="22"/>
              </w:rPr>
            </w:pPr>
          </w:p>
        </w:tc>
        <w:tc>
          <w:tcPr>
            <w:tcW w:w="1776" w:type="dxa"/>
          </w:tcPr>
          <w:p w14:paraId="716DC6D2" w14:textId="77777777" w:rsidR="00F270C5" w:rsidRPr="001F26E7" w:rsidRDefault="00F270C5" w:rsidP="008E70E2">
            <w:pPr>
              <w:tabs>
                <w:tab w:val="right" w:pos="8784"/>
              </w:tabs>
              <w:rPr>
                <w:rFonts w:cs="Arial"/>
                <w:sz w:val="22"/>
                <w:szCs w:val="22"/>
              </w:rPr>
            </w:pPr>
          </w:p>
        </w:tc>
        <w:tc>
          <w:tcPr>
            <w:tcW w:w="2595" w:type="dxa"/>
          </w:tcPr>
          <w:p w14:paraId="1B714A2C" w14:textId="77777777" w:rsidR="00F270C5" w:rsidRPr="001F26E7" w:rsidRDefault="00F270C5" w:rsidP="008E70E2">
            <w:pPr>
              <w:tabs>
                <w:tab w:val="right" w:pos="8784"/>
              </w:tabs>
              <w:rPr>
                <w:rFonts w:cs="Arial"/>
                <w:sz w:val="22"/>
                <w:szCs w:val="22"/>
              </w:rPr>
            </w:pPr>
          </w:p>
        </w:tc>
        <w:tc>
          <w:tcPr>
            <w:tcW w:w="1112" w:type="dxa"/>
          </w:tcPr>
          <w:p w14:paraId="64373267" w14:textId="77777777" w:rsidR="00F270C5" w:rsidRPr="001F26E7" w:rsidRDefault="00F270C5" w:rsidP="008E70E2">
            <w:pPr>
              <w:tabs>
                <w:tab w:val="right" w:pos="8784"/>
              </w:tabs>
              <w:rPr>
                <w:rFonts w:cs="Arial"/>
                <w:sz w:val="22"/>
                <w:szCs w:val="22"/>
              </w:rPr>
            </w:pPr>
          </w:p>
        </w:tc>
        <w:tc>
          <w:tcPr>
            <w:tcW w:w="1298" w:type="dxa"/>
          </w:tcPr>
          <w:p w14:paraId="34959101" w14:textId="77777777" w:rsidR="00F270C5" w:rsidRPr="001F26E7" w:rsidRDefault="00F270C5" w:rsidP="008E70E2">
            <w:pPr>
              <w:tabs>
                <w:tab w:val="right" w:pos="8784"/>
              </w:tabs>
              <w:rPr>
                <w:rFonts w:cs="Arial"/>
                <w:sz w:val="22"/>
                <w:szCs w:val="22"/>
              </w:rPr>
            </w:pPr>
          </w:p>
        </w:tc>
      </w:tr>
      <w:tr w:rsidR="00F270C5" w:rsidRPr="001F26E7" w14:paraId="63132A4A" w14:textId="77777777" w:rsidTr="008E70E2">
        <w:trPr>
          <w:trHeight w:val="352"/>
        </w:trPr>
        <w:tc>
          <w:tcPr>
            <w:tcW w:w="3337" w:type="dxa"/>
          </w:tcPr>
          <w:p w14:paraId="40B3FC4A" w14:textId="77777777" w:rsidR="00F270C5" w:rsidRPr="001F26E7" w:rsidRDefault="00F270C5" w:rsidP="008E70E2">
            <w:pPr>
              <w:tabs>
                <w:tab w:val="right" w:pos="8784"/>
              </w:tabs>
              <w:rPr>
                <w:rFonts w:cs="Arial"/>
                <w:sz w:val="22"/>
                <w:szCs w:val="22"/>
              </w:rPr>
            </w:pPr>
          </w:p>
        </w:tc>
        <w:tc>
          <w:tcPr>
            <w:tcW w:w="1776" w:type="dxa"/>
          </w:tcPr>
          <w:p w14:paraId="53E26C63" w14:textId="77777777" w:rsidR="00F270C5" w:rsidRPr="001F26E7" w:rsidRDefault="00F270C5" w:rsidP="008E70E2">
            <w:pPr>
              <w:tabs>
                <w:tab w:val="right" w:pos="8784"/>
              </w:tabs>
              <w:rPr>
                <w:rFonts w:cs="Arial"/>
                <w:sz w:val="22"/>
                <w:szCs w:val="22"/>
              </w:rPr>
            </w:pPr>
          </w:p>
        </w:tc>
        <w:tc>
          <w:tcPr>
            <w:tcW w:w="2595" w:type="dxa"/>
          </w:tcPr>
          <w:p w14:paraId="3064F313" w14:textId="77777777" w:rsidR="00F270C5" w:rsidRPr="001F26E7" w:rsidRDefault="00F270C5" w:rsidP="008E70E2">
            <w:pPr>
              <w:tabs>
                <w:tab w:val="right" w:pos="8784"/>
              </w:tabs>
              <w:rPr>
                <w:rFonts w:cs="Arial"/>
                <w:sz w:val="22"/>
                <w:szCs w:val="22"/>
              </w:rPr>
            </w:pPr>
          </w:p>
        </w:tc>
        <w:tc>
          <w:tcPr>
            <w:tcW w:w="1112" w:type="dxa"/>
          </w:tcPr>
          <w:p w14:paraId="2BCDE2F7" w14:textId="77777777" w:rsidR="00F270C5" w:rsidRPr="001F26E7" w:rsidRDefault="00F270C5" w:rsidP="008E70E2">
            <w:pPr>
              <w:tabs>
                <w:tab w:val="right" w:pos="8784"/>
              </w:tabs>
              <w:rPr>
                <w:rFonts w:cs="Arial"/>
                <w:sz w:val="22"/>
                <w:szCs w:val="22"/>
              </w:rPr>
            </w:pPr>
          </w:p>
        </w:tc>
        <w:tc>
          <w:tcPr>
            <w:tcW w:w="1298" w:type="dxa"/>
          </w:tcPr>
          <w:p w14:paraId="1488E703" w14:textId="77777777" w:rsidR="00F270C5" w:rsidRPr="001F26E7" w:rsidRDefault="00F270C5" w:rsidP="008E70E2">
            <w:pPr>
              <w:tabs>
                <w:tab w:val="right" w:pos="8784"/>
              </w:tabs>
              <w:rPr>
                <w:rFonts w:cs="Arial"/>
                <w:sz w:val="22"/>
                <w:szCs w:val="22"/>
              </w:rPr>
            </w:pPr>
          </w:p>
        </w:tc>
      </w:tr>
      <w:tr w:rsidR="00F270C5" w:rsidRPr="001F26E7" w14:paraId="2F569295" w14:textId="77777777" w:rsidTr="008E70E2">
        <w:trPr>
          <w:trHeight w:val="352"/>
        </w:trPr>
        <w:tc>
          <w:tcPr>
            <w:tcW w:w="3337" w:type="dxa"/>
          </w:tcPr>
          <w:p w14:paraId="714A4EAB" w14:textId="77777777" w:rsidR="00F270C5" w:rsidRPr="001F26E7" w:rsidRDefault="00F270C5" w:rsidP="008E70E2">
            <w:pPr>
              <w:tabs>
                <w:tab w:val="right" w:pos="8784"/>
              </w:tabs>
              <w:rPr>
                <w:rFonts w:cs="Arial"/>
                <w:sz w:val="22"/>
                <w:szCs w:val="22"/>
              </w:rPr>
            </w:pPr>
          </w:p>
        </w:tc>
        <w:tc>
          <w:tcPr>
            <w:tcW w:w="1776" w:type="dxa"/>
          </w:tcPr>
          <w:p w14:paraId="4AB8E4A4" w14:textId="77777777" w:rsidR="00F270C5" w:rsidRPr="001F26E7" w:rsidRDefault="00F270C5" w:rsidP="008E70E2">
            <w:pPr>
              <w:tabs>
                <w:tab w:val="right" w:pos="8784"/>
              </w:tabs>
              <w:rPr>
                <w:rFonts w:cs="Arial"/>
                <w:sz w:val="22"/>
                <w:szCs w:val="22"/>
              </w:rPr>
            </w:pPr>
          </w:p>
        </w:tc>
        <w:tc>
          <w:tcPr>
            <w:tcW w:w="2595" w:type="dxa"/>
          </w:tcPr>
          <w:p w14:paraId="32283E6C" w14:textId="77777777" w:rsidR="00F270C5" w:rsidRPr="001F26E7" w:rsidRDefault="00F270C5" w:rsidP="008E70E2">
            <w:pPr>
              <w:tabs>
                <w:tab w:val="right" w:pos="8784"/>
              </w:tabs>
              <w:rPr>
                <w:rFonts w:cs="Arial"/>
                <w:sz w:val="22"/>
                <w:szCs w:val="22"/>
              </w:rPr>
            </w:pPr>
          </w:p>
        </w:tc>
        <w:tc>
          <w:tcPr>
            <w:tcW w:w="1112" w:type="dxa"/>
          </w:tcPr>
          <w:p w14:paraId="4CEF7CB7" w14:textId="77777777" w:rsidR="00F270C5" w:rsidRPr="001F26E7" w:rsidRDefault="00F270C5" w:rsidP="008E70E2">
            <w:pPr>
              <w:tabs>
                <w:tab w:val="right" w:pos="8784"/>
              </w:tabs>
              <w:rPr>
                <w:rFonts w:cs="Arial"/>
                <w:sz w:val="22"/>
                <w:szCs w:val="22"/>
              </w:rPr>
            </w:pPr>
          </w:p>
        </w:tc>
        <w:tc>
          <w:tcPr>
            <w:tcW w:w="1298" w:type="dxa"/>
          </w:tcPr>
          <w:p w14:paraId="1A905D43" w14:textId="77777777" w:rsidR="00F270C5" w:rsidRPr="001F26E7" w:rsidRDefault="00F270C5" w:rsidP="008E70E2">
            <w:pPr>
              <w:tabs>
                <w:tab w:val="right" w:pos="8784"/>
              </w:tabs>
              <w:rPr>
                <w:rFonts w:cs="Arial"/>
                <w:sz w:val="22"/>
                <w:szCs w:val="22"/>
              </w:rPr>
            </w:pPr>
          </w:p>
        </w:tc>
      </w:tr>
      <w:tr w:rsidR="00F270C5" w:rsidRPr="001F26E7" w14:paraId="2B1EDAE9" w14:textId="77777777" w:rsidTr="008E70E2">
        <w:trPr>
          <w:trHeight w:val="352"/>
        </w:trPr>
        <w:tc>
          <w:tcPr>
            <w:tcW w:w="3337" w:type="dxa"/>
          </w:tcPr>
          <w:p w14:paraId="27421D4C" w14:textId="77777777" w:rsidR="00F270C5" w:rsidRPr="001F26E7" w:rsidRDefault="00F270C5" w:rsidP="008E70E2">
            <w:pPr>
              <w:tabs>
                <w:tab w:val="right" w:pos="8784"/>
              </w:tabs>
              <w:rPr>
                <w:rFonts w:cs="Arial"/>
                <w:sz w:val="22"/>
                <w:szCs w:val="22"/>
              </w:rPr>
            </w:pPr>
          </w:p>
        </w:tc>
        <w:tc>
          <w:tcPr>
            <w:tcW w:w="1776" w:type="dxa"/>
          </w:tcPr>
          <w:p w14:paraId="2E6AA4CF" w14:textId="77777777" w:rsidR="00F270C5" w:rsidRPr="001F26E7" w:rsidRDefault="00F270C5" w:rsidP="008E70E2">
            <w:pPr>
              <w:tabs>
                <w:tab w:val="right" w:pos="8784"/>
              </w:tabs>
              <w:rPr>
                <w:rFonts w:cs="Arial"/>
                <w:sz w:val="22"/>
                <w:szCs w:val="22"/>
              </w:rPr>
            </w:pPr>
          </w:p>
        </w:tc>
        <w:tc>
          <w:tcPr>
            <w:tcW w:w="2595" w:type="dxa"/>
          </w:tcPr>
          <w:p w14:paraId="4C415584" w14:textId="77777777" w:rsidR="00F270C5" w:rsidRPr="001F26E7" w:rsidRDefault="00F270C5" w:rsidP="008E70E2">
            <w:pPr>
              <w:tabs>
                <w:tab w:val="right" w:pos="8784"/>
              </w:tabs>
              <w:rPr>
                <w:rFonts w:cs="Arial"/>
                <w:sz w:val="22"/>
                <w:szCs w:val="22"/>
              </w:rPr>
            </w:pPr>
          </w:p>
        </w:tc>
        <w:tc>
          <w:tcPr>
            <w:tcW w:w="1112" w:type="dxa"/>
          </w:tcPr>
          <w:p w14:paraId="017A8B43" w14:textId="77777777" w:rsidR="00F270C5" w:rsidRPr="001F26E7" w:rsidRDefault="00F270C5" w:rsidP="008E70E2">
            <w:pPr>
              <w:tabs>
                <w:tab w:val="right" w:pos="8784"/>
              </w:tabs>
              <w:rPr>
                <w:rFonts w:cs="Arial"/>
                <w:sz w:val="22"/>
                <w:szCs w:val="22"/>
              </w:rPr>
            </w:pPr>
          </w:p>
        </w:tc>
        <w:tc>
          <w:tcPr>
            <w:tcW w:w="1298" w:type="dxa"/>
          </w:tcPr>
          <w:p w14:paraId="553D48CE" w14:textId="77777777" w:rsidR="00F270C5" w:rsidRPr="001F26E7" w:rsidRDefault="00F270C5" w:rsidP="008E70E2">
            <w:pPr>
              <w:tabs>
                <w:tab w:val="right" w:pos="8784"/>
              </w:tabs>
              <w:rPr>
                <w:rFonts w:cs="Arial"/>
                <w:sz w:val="22"/>
                <w:szCs w:val="22"/>
              </w:rPr>
            </w:pPr>
          </w:p>
        </w:tc>
      </w:tr>
      <w:tr w:rsidR="00F270C5" w:rsidRPr="001F26E7" w14:paraId="4E24D0EF" w14:textId="77777777" w:rsidTr="008E70E2">
        <w:trPr>
          <w:trHeight w:val="352"/>
        </w:trPr>
        <w:tc>
          <w:tcPr>
            <w:tcW w:w="3337" w:type="dxa"/>
          </w:tcPr>
          <w:p w14:paraId="59C0D3F1" w14:textId="77777777" w:rsidR="00F270C5" w:rsidRPr="001F26E7" w:rsidRDefault="00F270C5" w:rsidP="008E70E2">
            <w:pPr>
              <w:tabs>
                <w:tab w:val="right" w:pos="8784"/>
              </w:tabs>
              <w:rPr>
                <w:rFonts w:cs="Arial"/>
                <w:sz w:val="22"/>
                <w:szCs w:val="22"/>
              </w:rPr>
            </w:pPr>
          </w:p>
        </w:tc>
        <w:tc>
          <w:tcPr>
            <w:tcW w:w="1776" w:type="dxa"/>
          </w:tcPr>
          <w:p w14:paraId="558FA056" w14:textId="77777777" w:rsidR="00F270C5" w:rsidRPr="001F26E7" w:rsidRDefault="00F270C5" w:rsidP="008E70E2">
            <w:pPr>
              <w:tabs>
                <w:tab w:val="right" w:pos="8784"/>
              </w:tabs>
              <w:rPr>
                <w:rFonts w:cs="Arial"/>
                <w:sz w:val="22"/>
                <w:szCs w:val="22"/>
              </w:rPr>
            </w:pPr>
          </w:p>
        </w:tc>
        <w:tc>
          <w:tcPr>
            <w:tcW w:w="2595" w:type="dxa"/>
          </w:tcPr>
          <w:p w14:paraId="0206F0A4" w14:textId="77777777" w:rsidR="00F270C5" w:rsidRPr="001F26E7" w:rsidRDefault="00F270C5" w:rsidP="008E70E2">
            <w:pPr>
              <w:tabs>
                <w:tab w:val="right" w:pos="8784"/>
              </w:tabs>
              <w:rPr>
                <w:rFonts w:cs="Arial"/>
                <w:sz w:val="22"/>
                <w:szCs w:val="22"/>
              </w:rPr>
            </w:pPr>
          </w:p>
        </w:tc>
        <w:tc>
          <w:tcPr>
            <w:tcW w:w="1112" w:type="dxa"/>
          </w:tcPr>
          <w:p w14:paraId="5F4A7E8C" w14:textId="77777777" w:rsidR="00F270C5" w:rsidRPr="001F26E7" w:rsidRDefault="00F270C5" w:rsidP="008E70E2">
            <w:pPr>
              <w:tabs>
                <w:tab w:val="right" w:pos="8784"/>
              </w:tabs>
              <w:rPr>
                <w:rFonts w:cs="Arial"/>
                <w:sz w:val="22"/>
                <w:szCs w:val="22"/>
              </w:rPr>
            </w:pPr>
          </w:p>
        </w:tc>
        <w:tc>
          <w:tcPr>
            <w:tcW w:w="1298" w:type="dxa"/>
          </w:tcPr>
          <w:p w14:paraId="47E598D4" w14:textId="77777777" w:rsidR="00F270C5" w:rsidRPr="001F26E7" w:rsidRDefault="00F270C5" w:rsidP="008E70E2">
            <w:pPr>
              <w:tabs>
                <w:tab w:val="right" w:pos="8784"/>
              </w:tabs>
              <w:rPr>
                <w:rFonts w:cs="Arial"/>
                <w:sz w:val="22"/>
                <w:szCs w:val="22"/>
              </w:rPr>
            </w:pPr>
          </w:p>
        </w:tc>
      </w:tr>
      <w:tr w:rsidR="00F270C5" w:rsidRPr="001F26E7" w14:paraId="593F9199" w14:textId="77777777" w:rsidTr="008E70E2">
        <w:trPr>
          <w:trHeight w:val="352"/>
        </w:trPr>
        <w:tc>
          <w:tcPr>
            <w:tcW w:w="3337" w:type="dxa"/>
          </w:tcPr>
          <w:p w14:paraId="75704B72" w14:textId="77777777" w:rsidR="00F270C5" w:rsidRPr="001F26E7" w:rsidRDefault="00F270C5" w:rsidP="008E70E2">
            <w:pPr>
              <w:tabs>
                <w:tab w:val="right" w:pos="8784"/>
              </w:tabs>
              <w:rPr>
                <w:rFonts w:cs="Arial"/>
                <w:sz w:val="22"/>
                <w:szCs w:val="22"/>
              </w:rPr>
            </w:pPr>
          </w:p>
        </w:tc>
        <w:tc>
          <w:tcPr>
            <w:tcW w:w="1776" w:type="dxa"/>
          </w:tcPr>
          <w:p w14:paraId="700B4075" w14:textId="77777777" w:rsidR="00F270C5" w:rsidRPr="001F26E7" w:rsidRDefault="00F270C5" w:rsidP="008E70E2">
            <w:pPr>
              <w:tabs>
                <w:tab w:val="right" w:pos="8784"/>
              </w:tabs>
              <w:rPr>
                <w:rFonts w:cs="Arial"/>
                <w:sz w:val="22"/>
                <w:szCs w:val="22"/>
              </w:rPr>
            </w:pPr>
          </w:p>
        </w:tc>
        <w:tc>
          <w:tcPr>
            <w:tcW w:w="2595" w:type="dxa"/>
          </w:tcPr>
          <w:p w14:paraId="7AB4C601" w14:textId="77777777" w:rsidR="00F270C5" w:rsidRPr="001F26E7" w:rsidRDefault="00F270C5" w:rsidP="008E70E2">
            <w:pPr>
              <w:tabs>
                <w:tab w:val="right" w:pos="8784"/>
              </w:tabs>
              <w:rPr>
                <w:rFonts w:cs="Arial"/>
                <w:sz w:val="22"/>
                <w:szCs w:val="22"/>
              </w:rPr>
            </w:pPr>
          </w:p>
        </w:tc>
        <w:tc>
          <w:tcPr>
            <w:tcW w:w="1112" w:type="dxa"/>
          </w:tcPr>
          <w:p w14:paraId="041D1E29" w14:textId="77777777" w:rsidR="00F270C5" w:rsidRPr="001F26E7" w:rsidRDefault="00F270C5" w:rsidP="008E70E2">
            <w:pPr>
              <w:tabs>
                <w:tab w:val="right" w:pos="8784"/>
              </w:tabs>
              <w:rPr>
                <w:rFonts w:cs="Arial"/>
                <w:sz w:val="22"/>
                <w:szCs w:val="22"/>
              </w:rPr>
            </w:pPr>
          </w:p>
        </w:tc>
        <w:tc>
          <w:tcPr>
            <w:tcW w:w="1298" w:type="dxa"/>
          </w:tcPr>
          <w:p w14:paraId="6C1ABFDE" w14:textId="77777777" w:rsidR="00F270C5" w:rsidRPr="001F26E7" w:rsidRDefault="00F270C5" w:rsidP="008E70E2">
            <w:pPr>
              <w:tabs>
                <w:tab w:val="right" w:pos="8784"/>
              </w:tabs>
              <w:rPr>
                <w:rFonts w:cs="Arial"/>
                <w:sz w:val="22"/>
                <w:szCs w:val="22"/>
              </w:rPr>
            </w:pPr>
          </w:p>
        </w:tc>
      </w:tr>
      <w:tr w:rsidR="00F270C5" w:rsidRPr="001F26E7" w14:paraId="42462EC5" w14:textId="77777777" w:rsidTr="008E70E2">
        <w:trPr>
          <w:trHeight w:val="352"/>
        </w:trPr>
        <w:tc>
          <w:tcPr>
            <w:tcW w:w="3337" w:type="dxa"/>
          </w:tcPr>
          <w:p w14:paraId="76C16E6C" w14:textId="77777777" w:rsidR="00F270C5" w:rsidRPr="001F26E7" w:rsidRDefault="00F270C5" w:rsidP="008E70E2">
            <w:pPr>
              <w:tabs>
                <w:tab w:val="right" w:pos="8784"/>
              </w:tabs>
              <w:rPr>
                <w:rFonts w:cs="Arial"/>
                <w:sz w:val="22"/>
                <w:szCs w:val="22"/>
              </w:rPr>
            </w:pPr>
          </w:p>
        </w:tc>
        <w:tc>
          <w:tcPr>
            <w:tcW w:w="1776" w:type="dxa"/>
          </w:tcPr>
          <w:p w14:paraId="75B62F40" w14:textId="77777777" w:rsidR="00F270C5" w:rsidRPr="001F26E7" w:rsidRDefault="00F270C5" w:rsidP="008E70E2">
            <w:pPr>
              <w:tabs>
                <w:tab w:val="right" w:pos="8784"/>
              </w:tabs>
              <w:rPr>
                <w:rFonts w:cs="Arial"/>
                <w:sz w:val="22"/>
                <w:szCs w:val="22"/>
              </w:rPr>
            </w:pPr>
          </w:p>
        </w:tc>
        <w:tc>
          <w:tcPr>
            <w:tcW w:w="2595" w:type="dxa"/>
          </w:tcPr>
          <w:p w14:paraId="693F9A91" w14:textId="77777777" w:rsidR="00F270C5" w:rsidRPr="001F26E7" w:rsidRDefault="00F270C5" w:rsidP="008E70E2">
            <w:pPr>
              <w:tabs>
                <w:tab w:val="right" w:pos="8784"/>
              </w:tabs>
              <w:rPr>
                <w:rFonts w:cs="Arial"/>
                <w:sz w:val="22"/>
                <w:szCs w:val="22"/>
              </w:rPr>
            </w:pPr>
          </w:p>
        </w:tc>
        <w:tc>
          <w:tcPr>
            <w:tcW w:w="1112" w:type="dxa"/>
          </w:tcPr>
          <w:p w14:paraId="4819914E" w14:textId="77777777" w:rsidR="00F270C5" w:rsidRPr="001F26E7" w:rsidRDefault="00F270C5" w:rsidP="008E70E2">
            <w:pPr>
              <w:tabs>
                <w:tab w:val="right" w:pos="8784"/>
              </w:tabs>
              <w:rPr>
                <w:rFonts w:cs="Arial"/>
                <w:sz w:val="22"/>
                <w:szCs w:val="22"/>
              </w:rPr>
            </w:pPr>
          </w:p>
        </w:tc>
        <w:tc>
          <w:tcPr>
            <w:tcW w:w="1298" w:type="dxa"/>
          </w:tcPr>
          <w:p w14:paraId="17E83501" w14:textId="77777777" w:rsidR="00F270C5" w:rsidRPr="001F26E7" w:rsidRDefault="00F270C5" w:rsidP="008E70E2">
            <w:pPr>
              <w:tabs>
                <w:tab w:val="right" w:pos="8784"/>
              </w:tabs>
              <w:rPr>
                <w:rFonts w:cs="Arial"/>
                <w:sz w:val="22"/>
                <w:szCs w:val="22"/>
              </w:rPr>
            </w:pPr>
          </w:p>
        </w:tc>
      </w:tr>
      <w:tr w:rsidR="00F270C5" w:rsidRPr="001F26E7" w14:paraId="2049D41C" w14:textId="77777777" w:rsidTr="008E70E2">
        <w:trPr>
          <w:trHeight w:val="352"/>
        </w:trPr>
        <w:tc>
          <w:tcPr>
            <w:tcW w:w="3337" w:type="dxa"/>
          </w:tcPr>
          <w:p w14:paraId="197D1961" w14:textId="77777777" w:rsidR="00F270C5" w:rsidRPr="001F26E7" w:rsidRDefault="00F270C5" w:rsidP="008E70E2">
            <w:pPr>
              <w:tabs>
                <w:tab w:val="right" w:pos="8784"/>
              </w:tabs>
              <w:rPr>
                <w:rFonts w:cs="Arial"/>
                <w:sz w:val="22"/>
                <w:szCs w:val="22"/>
              </w:rPr>
            </w:pPr>
          </w:p>
        </w:tc>
        <w:tc>
          <w:tcPr>
            <w:tcW w:w="1776" w:type="dxa"/>
          </w:tcPr>
          <w:p w14:paraId="6F436199" w14:textId="77777777" w:rsidR="00F270C5" w:rsidRPr="001F26E7" w:rsidRDefault="00F270C5" w:rsidP="008E70E2">
            <w:pPr>
              <w:tabs>
                <w:tab w:val="right" w:pos="8784"/>
              </w:tabs>
              <w:rPr>
                <w:rFonts w:cs="Arial"/>
                <w:sz w:val="22"/>
                <w:szCs w:val="22"/>
              </w:rPr>
            </w:pPr>
          </w:p>
        </w:tc>
        <w:tc>
          <w:tcPr>
            <w:tcW w:w="2595" w:type="dxa"/>
          </w:tcPr>
          <w:p w14:paraId="07040FBD" w14:textId="77777777" w:rsidR="00F270C5" w:rsidRPr="001F26E7" w:rsidRDefault="00F270C5" w:rsidP="008E70E2">
            <w:pPr>
              <w:tabs>
                <w:tab w:val="right" w:pos="8784"/>
              </w:tabs>
              <w:rPr>
                <w:rFonts w:cs="Arial"/>
                <w:sz w:val="22"/>
                <w:szCs w:val="22"/>
              </w:rPr>
            </w:pPr>
          </w:p>
        </w:tc>
        <w:tc>
          <w:tcPr>
            <w:tcW w:w="1112" w:type="dxa"/>
          </w:tcPr>
          <w:p w14:paraId="41DC8187" w14:textId="77777777" w:rsidR="00F270C5" w:rsidRPr="001F26E7" w:rsidRDefault="00F270C5" w:rsidP="008E70E2">
            <w:pPr>
              <w:tabs>
                <w:tab w:val="right" w:pos="8784"/>
              </w:tabs>
              <w:rPr>
                <w:rFonts w:cs="Arial"/>
                <w:sz w:val="22"/>
                <w:szCs w:val="22"/>
              </w:rPr>
            </w:pPr>
          </w:p>
        </w:tc>
        <w:tc>
          <w:tcPr>
            <w:tcW w:w="1298" w:type="dxa"/>
          </w:tcPr>
          <w:p w14:paraId="4361F6E7" w14:textId="77777777" w:rsidR="00F270C5" w:rsidRPr="001F26E7" w:rsidRDefault="00F270C5" w:rsidP="008E70E2">
            <w:pPr>
              <w:tabs>
                <w:tab w:val="right" w:pos="8784"/>
              </w:tabs>
              <w:rPr>
                <w:rFonts w:cs="Arial"/>
                <w:sz w:val="22"/>
                <w:szCs w:val="22"/>
              </w:rPr>
            </w:pPr>
          </w:p>
        </w:tc>
      </w:tr>
      <w:tr w:rsidR="00F270C5" w:rsidRPr="001F26E7" w14:paraId="3F44D893" w14:textId="77777777" w:rsidTr="008E70E2">
        <w:trPr>
          <w:trHeight w:val="352"/>
        </w:trPr>
        <w:tc>
          <w:tcPr>
            <w:tcW w:w="3337" w:type="dxa"/>
          </w:tcPr>
          <w:p w14:paraId="4B5B07FE" w14:textId="77777777" w:rsidR="00F270C5" w:rsidRPr="001F26E7" w:rsidRDefault="00F270C5" w:rsidP="008E70E2">
            <w:pPr>
              <w:tabs>
                <w:tab w:val="right" w:pos="8784"/>
              </w:tabs>
              <w:rPr>
                <w:rFonts w:cs="Arial"/>
                <w:sz w:val="22"/>
                <w:szCs w:val="22"/>
              </w:rPr>
            </w:pPr>
          </w:p>
        </w:tc>
        <w:tc>
          <w:tcPr>
            <w:tcW w:w="1776" w:type="dxa"/>
          </w:tcPr>
          <w:p w14:paraId="7E4E8299" w14:textId="77777777" w:rsidR="00F270C5" w:rsidRPr="001F26E7" w:rsidRDefault="00F270C5" w:rsidP="008E70E2">
            <w:pPr>
              <w:tabs>
                <w:tab w:val="right" w:pos="8784"/>
              </w:tabs>
              <w:rPr>
                <w:rFonts w:cs="Arial"/>
                <w:sz w:val="22"/>
                <w:szCs w:val="22"/>
              </w:rPr>
            </w:pPr>
          </w:p>
        </w:tc>
        <w:tc>
          <w:tcPr>
            <w:tcW w:w="2595" w:type="dxa"/>
          </w:tcPr>
          <w:p w14:paraId="24F513EE" w14:textId="77777777" w:rsidR="00F270C5" w:rsidRPr="001F26E7" w:rsidRDefault="00F270C5" w:rsidP="008E70E2">
            <w:pPr>
              <w:tabs>
                <w:tab w:val="right" w:pos="8784"/>
              </w:tabs>
              <w:rPr>
                <w:rFonts w:cs="Arial"/>
                <w:sz w:val="22"/>
                <w:szCs w:val="22"/>
              </w:rPr>
            </w:pPr>
          </w:p>
        </w:tc>
        <w:tc>
          <w:tcPr>
            <w:tcW w:w="1112" w:type="dxa"/>
          </w:tcPr>
          <w:p w14:paraId="690A5E1C" w14:textId="77777777" w:rsidR="00F270C5" w:rsidRPr="001F26E7" w:rsidRDefault="00F270C5" w:rsidP="008E70E2">
            <w:pPr>
              <w:tabs>
                <w:tab w:val="right" w:pos="8784"/>
              </w:tabs>
              <w:rPr>
                <w:rFonts w:cs="Arial"/>
                <w:sz w:val="22"/>
                <w:szCs w:val="22"/>
              </w:rPr>
            </w:pPr>
          </w:p>
        </w:tc>
        <w:tc>
          <w:tcPr>
            <w:tcW w:w="1298" w:type="dxa"/>
          </w:tcPr>
          <w:p w14:paraId="4DC95168" w14:textId="77777777" w:rsidR="00F270C5" w:rsidRPr="001F26E7" w:rsidRDefault="00F270C5" w:rsidP="008E70E2">
            <w:pPr>
              <w:tabs>
                <w:tab w:val="right" w:pos="8784"/>
              </w:tabs>
              <w:rPr>
                <w:rFonts w:cs="Arial"/>
                <w:sz w:val="22"/>
                <w:szCs w:val="22"/>
              </w:rPr>
            </w:pPr>
          </w:p>
        </w:tc>
      </w:tr>
      <w:tr w:rsidR="00F270C5" w:rsidRPr="001F26E7" w14:paraId="290B1B4E" w14:textId="77777777" w:rsidTr="008E70E2">
        <w:trPr>
          <w:trHeight w:val="352"/>
        </w:trPr>
        <w:tc>
          <w:tcPr>
            <w:tcW w:w="3337" w:type="dxa"/>
          </w:tcPr>
          <w:p w14:paraId="4F35586B" w14:textId="77777777" w:rsidR="00F270C5" w:rsidRPr="001F26E7" w:rsidRDefault="00F270C5" w:rsidP="008E70E2">
            <w:pPr>
              <w:tabs>
                <w:tab w:val="right" w:pos="8784"/>
              </w:tabs>
              <w:rPr>
                <w:rFonts w:cs="Arial"/>
                <w:sz w:val="22"/>
                <w:szCs w:val="22"/>
              </w:rPr>
            </w:pPr>
          </w:p>
        </w:tc>
        <w:tc>
          <w:tcPr>
            <w:tcW w:w="1776" w:type="dxa"/>
          </w:tcPr>
          <w:p w14:paraId="4C8DD29E" w14:textId="77777777" w:rsidR="00F270C5" w:rsidRPr="001F26E7" w:rsidRDefault="00F270C5" w:rsidP="008E70E2">
            <w:pPr>
              <w:tabs>
                <w:tab w:val="right" w:pos="8784"/>
              </w:tabs>
              <w:rPr>
                <w:rFonts w:cs="Arial"/>
                <w:sz w:val="22"/>
                <w:szCs w:val="22"/>
              </w:rPr>
            </w:pPr>
          </w:p>
        </w:tc>
        <w:tc>
          <w:tcPr>
            <w:tcW w:w="2595" w:type="dxa"/>
          </w:tcPr>
          <w:p w14:paraId="77D5D7C1" w14:textId="77777777" w:rsidR="00F270C5" w:rsidRPr="001F26E7" w:rsidRDefault="00F270C5" w:rsidP="008E70E2">
            <w:pPr>
              <w:tabs>
                <w:tab w:val="right" w:pos="8784"/>
              </w:tabs>
              <w:rPr>
                <w:rFonts w:cs="Arial"/>
                <w:sz w:val="22"/>
                <w:szCs w:val="22"/>
              </w:rPr>
            </w:pPr>
          </w:p>
        </w:tc>
        <w:tc>
          <w:tcPr>
            <w:tcW w:w="1112" w:type="dxa"/>
          </w:tcPr>
          <w:p w14:paraId="61C2F794" w14:textId="77777777" w:rsidR="00F270C5" w:rsidRPr="001F26E7" w:rsidRDefault="00F270C5" w:rsidP="008E70E2">
            <w:pPr>
              <w:tabs>
                <w:tab w:val="right" w:pos="8784"/>
              </w:tabs>
              <w:rPr>
                <w:rFonts w:cs="Arial"/>
                <w:sz w:val="22"/>
                <w:szCs w:val="22"/>
              </w:rPr>
            </w:pPr>
          </w:p>
        </w:tc>
        <w:tc>
          <w:tcPr>
            <w:tcW w:w="1298" w:type="dxa"/>
          </w:tcPr>
          <w:p w14:paraId="0FA0DB56" w14:textId="77777777" w:rsidR="00F270C5" w:rsidRPr="001F26E7" w:rsidRDefault="00F270C5" w:rsidP="008E70E2">
            <w:pPr>
              <w:tabs>
                <w:tab w:val="right" w:pos="8784"/>
              </w:tabs>
              <w:rPr>
                <w:rFonts w:cs="Arial"/>
                <w:sz w:val="22"/>
                <w:szCs w:val="22"/>
              </w:rPr>
            </w:pPr>
          </w:p>
        </w:tc>
      </w:tr>
      <w:tr w:rsidR="00F270C5" w:rsidRPr="001F26E7" w14:paraId="20E2E1BF" w14:textId="77777777" w:rsidTr="008E70E2">
        <w:trPr>
          <w:trHeight w:val="375"/>
        </w:trPr>
        <w:tc>
          <w:tcPr>
            <w:tcW w:w="3337" w:type="dxa"/>
          </w:tcPr>
          <w:p w14:paraId="2A23477E" w14:textId="77777777" w:rsidR="00F270C5" w:rsidRPr="001F26E7" w:rsidRDefault="00F270C5" w:rsidP="008E70E2">
            <w:pPr>
              <w:tabs>
                <w:tab w:val="right" w:pos="8784"/>
              </w:tabs>
              <w:rPr>
                <w:rFonts w:cs="Arial"/>
                <w:sz w:val="22"/>
                <w:szCs w:val="22"/>
              </w:rPr>
            </w:pPr>
          </w:p>
        </w:tc>
        <w:tc>
          <w:tcPr>
            <w:tcW w:w="1776" w:type="dxa"/>
          </w:tcPr>
          <w:p w14:paraId="267A838B" w14:textId="77777777" w:rsidR="00F270C5" w:rsidRPr="001F26E7" w:rsidRDefault="00F270C5" w:rsidP="008E70E2">
            <w:pPr>
              <w:tabs>
                <w:tab w:val="right" w:pos="8784"/>
              </w:tabs>
              <w:rPr>
                <w:rFonts w:cs="Arial"/>
                <w:sz w:val="22"/>
                <w:szCs w:val="22"/>
              </w:rPr>
            </w:pPr>
          </w:p>
        </w:tc>
        <w:tc>
          <w:tcPr>
            <w:tcW w:w="2595" w:type="dxa"/>
          </w:tcPr>
          <w:p w14:paraId="45152C02" w14:textId="77777777" w:rsidR="00F270C5" w:rsidRPr="001F26E7" w:rsidRDefault="00F270C5" w:rsidP="008E70E2">
            <w:pPr>
              <w:tabs>
                <w:tab w:val="right" w:pos="8784"/>
              </w:tabs>
              <w:rPr>
                <w:rFonts w:cs="Arial"/>
                <w:sz w:val="22"/>
                <w:szCs w:val="22"/>
              </w:rPr>
            </w:pPr>
          </w:p>
        </w:tc>
        <w:tc>
          <w:tcPr>
            <w:tcW w:w="1112" w:type="dxa"/>
          </w:tcPr>
          <w:p w14:paraId="584631A0" w14:textId="77777777" w:rsidR="00F270C5" w:rsidRPr="001F26E7" w:rsidRDefault="00F270C5" w:rsidP="008E70E2">
            <w:pPr>
              <w:tabs>
                <w:tab w:val="right" w:pos="8784"/>
              </w:tabs>
              <w:rPr>
                <w:rFonts w:cs="Arial"/>
                <w:sz w:val="22"/>
                <w:szCs w:val="22"/>
              </w:rPr>
            </w:pPr>
          </w:p>
        </w:tc>
        <w:tc>
          <w:tcPr>
            <w:tcW w:w="1298" w:type="dxa"/>
          </w:tcPr>
          <w:p w14:paraId="17EAAC5B" w14:textId="77777777" w:rsidR="00F270C5" w:rsidRPr="001F26E7" w:rsidRDefault="00F270C5" w:rsidP="008E70E2">
            <w:pPr>
              <w:tabs>
                <w:tab w:val="right" w:pos="8784"/>
              </w:tabs>
              <w:rPr>
                <w:rFonts w:cs="Arial"/>
                <w:sz w:val="22"/>
                <w:szCs w:val="22"/>
              </w:rPr>
            </w:pPr>
          </w:p>
        </w:tc>
      </w:tr>
      <w:tr w:rsidR="00F270C5" w:rsidRPr="001F26E7" w14:paraId="53AA470E" w14:textId="77777777" w:rsidTr="008E70E2">
        <w:trPr>
          <w:trHeight w:val="352"/>
        </w:trPr>
        <w:tc>
          <w:tcPr>
            <w:tcW w:w="3337" w:type="dxa"/>
          </w:tcPr>
          <w:p w14:paraId="3AFB2930" w14:textId="77777777" w:rsidR="00F270C5" w:rsidRPr="001F26E7" w:rsidRDefault="00F270C5" w:rsidP="008E70E2">
            <w:pPr>
              <w:tabs>
                <w:tab w:val="right" w:pos="8784"/>
              </w:tabs>
              <w:rPr>
                <w:rFonts w:cs="Arial"/>
                <w:sz w:val="22"/>
                <w:szCs w:val="22"/>
              </w:rPr>
            </w:pPr>
          </w:p>
        </w:tc>
        <w:tc>
          <w:tcPr>
            <w:tcW w:w="1776" w:type="dxa"/>
          </w:tcPr>
          <w:p w14:paraId="5067F73F" w14:textId="77777777" w:rsidR="00F270C5" w:rsidRPr="001F26E7" w:rsidRDefault="00F270C5" w:rsidP="008E70E2">
            <w:pPr>
              <w:tabs>
                <w:tab w:val="right" w:pos="8784"/>
              </w:tabs>
              <w:rPr>
                <w:rFonts w:cs="Arial"/>
                <w:sz w:val="22"/>
                <w:szCs w:val="22"/>
              </w:rPr>
            </w:pPr>
          </w:p>
        </w:tc>
        <w:tc>
          <w:tcPr>
            <w:tcW w:w="2595" w:type="dxa"/>
          </w:tcPr>
          <w:p w14:paraId="3F84F970" w14:textId="77777777" w:rsidR="00F270C5" w:rsidRPr="001F26E7" w:rsidRDefault="00F270C5" w:rsidP="008E70E2">
            <w:pPr>
              <w:tabs>
                <w:tab w:val="right" w:pos="8784"/>
              </w:tabs>
              <w:rPr>
                <w:rFonts w:cs="Arial"/>
                <w:sz w:val="22"/>
                <w:szCs w:val="22"/>
              </w:rPr>
            </w:pPr>
          </w:p>
        </w:tc>
        <w:tc>
          <w:tcPr>
            <w:tcW w:w="1112" w:type="dxa"/>
          </w:tcPr>
          <w:p w14:paraId="6B621773" w14:textId="77777777" w:rsidR="00F270C5" w:rsidRPr="001F26E7" w:rsidRDefault="00F270C5" w:rsidP="008E70E2">
            <w:pPr>
              <w:tabs>
                <w:tab w:val="right" w:pos="8784"/>
              </w:tabs>
              <w:rPr>
                <w:rFonts w:cs="Arial"/>
                <w:sz w:val="22"/>
                <w:szCs w:val="22"/>
              </w:rPr>
            </w:pPr>
          </w:p>
        </w:tc>
        <w:tc>
          <w:tcPr>
            <w:tcW w:w="1298" w:type="dxa"/>
          </w:tcPr>
          <w:p w14:paraId="2D2A87D8" w14:textId="77777777" w:rsidR="00F270C5" w:rsidRPr="001F26E7" w:rsidRDefault="00F270C5" w:rsidP="008E70E2">
            <w:pPr>
              <w:tabs>
                <w:tab w:val="right" w:pos="8784"/>
              </w:tabs>
              <w:rPr>
                <w:rFonts w:cs="Arial"/>
                <w:sz w:val="22"/>
                <w:szCs w:val="22"/>
              </w:rPr>
            </w:pPr>
          </w:p>
        </w:tc>
      </w:tr>
      <w:tr w:rsidR="00F270C5" w:rsidRPr="001F26E7" w14:paraId="243C52AF" w14:textId="77777777" w:rsidTr="008E70E2">
        <w:trPr>
          <w:trHeight w:val="352"/>
        </w:trPr>
        <w:tc>
          <w:tcPr>
            <w:tcW w:w="3337" w:type="dxa"/>
          </w:tcPr>
          <w:p w14:paraId="4674B8E8" w14:textId="77777777" w:rsidR="00F270C5" w:rsidRPr="001F26E7" w:rsidRDefault="00F270C5" w:rsidP="008E70E2">
            <w:pPr>
              <w:tabs>
                <w:tab w:val="right" w:pos="8784"/>
              </w:tabs>
              <w:rPr>
                <w:rFonts w:cs="Arial"/>
                <w:sz w:val="22"/>
                <w:szCs w:val="22"/>
              </w:rPr>
            </w:pPr>
          </w:p>
        </w:tc>
        <w:tc>
          <w:tcPr>
            <w:tcW w:w="1776" w:type="dxa"/>
          </w:tcPr>
          <w:p w14:paraId="06E66770" w14:textId="77777777" w:rsidR="00F270C5" w:rsidRPr="001F26E7" w:rsidRDefault="00F270C5" w:rsidP="008E70E2">
            <w:pPr>
              <w:tabs>
                <w:tab w:val="right" w:pos="8784"/>
              </w:tabs>
              <w:rPr>
                <w:rFonts w:cs="Arial"/>
                <w:sz w:val="22"/>
                <w:szCs w:val="22"/>
              </w:rPr>
            </w:pPr>
          </w:p>
        </w:tc>
        <w:tc>
          <w:tcPr>
            <w:tcW w:w="2595" w:type="dxa"/>
          </w:tcPr>
          <w:p w14:paraId="501AEE48" w14:textId="77777777" w:rsidR="00F270C5" w:rsidRPr="001F26E7" w:rsidRDefault="00F270C5" w:rsidP="008E70E2">
            <w:pPr>
              <w:tabs>
                <w:tab w:val="right" w:pos="8784"/>
              </w:tabs>
              <w:rPr>
                <w:rFonts w:cs="Arial"/>
                <w:sz w:val="22"/>
                <w:szCs w:val="22"/>
              </w:rPr>
            </w:pPr>
          </w:p>
        </w:tc>
        <w:tc>
          <w:tcPr>
            <w:tcW w:w="1112" w:type="dxa"/>
          </w:tcPr>
          <w:p w14:paraId="34341BA5" w14:textId="77777777" w:rsidR="00F270C5" w:rsidRPr="001F26E7" w:rsidRDefault="00F270C5" w:rsidP="008E70E2">
            <w:pPr>
              <w:tabs>
                <w:tab w:val="right" w:pos="8784"/>
              </w:tabs>
              <w:rPr>
                <w:rFonts w:cs="Arial"/>
                <w:sz w:val="22"/>
                <w:szCs w:val="22"/>
              </w:rPr>
            </w:pPr>
          </w:p>
        </w:tc>
        <w:tc>
          <w:tcPr>
            <w:tcW w:w="1298" w:type="dxa"/>
          </w:tcPr>
          <w:p w14:paraId="4E155A76" w14:textId="77777777" w:rsidR="00F270C5" w:rsidRPr="001F26E7" w:rsidRDefault="00F270C5" w:rsidP="008E70E2">
            <w:pPr>
              <w:tabs>
                <w:tab w:val="right" w:pos="8784"/>
              </w:tabs>
              <w:rPr>
                <w:rFonts w:cs="Arial"/>
                <w:sz w:val="22"/>
                <w:szCs w:val="22"/>
              </w:rPr>
            </w:pPr>
          </w:p>
        </w:tc>
      </w:tr>
      <w:tr w:rsidR="00F270C5" w:rsidRPr="001F26E7" w14:paraId="3B610559" w14:textId="77777777" w:rsidTr="008E70E2">
        <w:trPr>
          <w:trHeight w:val="352"/>
        </w:trPr>
        <w:tc>
          <w:tcPr>
            <w:tcW w:w="3337" w:type="dxa"/>
          </w:tcPr>
          <w:p w14:paraId="393CDA0B" w14:textId="77777777" w:rsidR="00F270C5" w:rsidRPr="001F26E7" w:rsidRDefault="00F270C5" w:rsidP="008E70E2">
            <w:pPr>
              <w:tabs>
                <w:tab w:val="right" w:pos="8784"/>
              </w:tabs>
              <w:rPr>
                <w:rFonts w:cs="Arial"/>
                <w:sz w:val="22"/>
                <w:szCs w:val="22"/>
              </w:rPr>
            </w:pPr>
          </w:p>
        </w:tc>
        <w:tc>
          <w:tcPr>
            <w:tcW w:w="1776" w:type="dxa"/>
          </w:tcPr>
          <w:p w14:paraId="6E85A2FF" w14:textId="77777777" w:rsidR="00F270C5" w:rsidRPr="001F26E7" w:rsidRDefault="00F270C5" w:rsidP="008E70E2">
            <w:pPr>
              <w:tabs>
                <w:tab w:val="right" w:pos="8784"/>
              </w:tabs>
              <w:rPr>
                <w:rFonts w:cs="Arial"/>
                <w:sz w:val="22"/>
                <w:szCs w:val="22"/>
              </w:rPr>
            </w:pPr>
          </w:p>
        </w:tc>
        <w:tc>
          <w:tcPr>
            <w:tcW w:w="2595" w:type="dxa"/>
          </w:tcPr>
          <w:p w14:paraId="17CB0A06" w14:textId="77777777" w:rsidR="00F270C5" w:rsidRPr="001F26E7" w:rsidRDefault="00F270C5" w:rsidP="008E70E2">
            <w:pPr>
              <w:tabs>
                <w:tab w:val="right" w:pos="8784"/>
              </w:tabs>
              <w:rPr>
                <w:rFonts w:cs="Arial"/>
                <w:sz w:val="22"/>
                <w:szCs w:val="22"/>
              </w:rPr>
            </w:pPr>
          </w:p>
        </w:tc>
        <w:tc>
          <w:tcPr>
            <w:tcW w:w="1112" w:type="dxa"/>
          </w:tcPr>
          <w:p w14:paraId="634C458B" w14:textId="77777777" w:rsidR="00F270C5" w:rsidRPr="001F26E7" w:rsidRDefault="00F270C5" w:rsidP="008E70E2">
            <w:pPr>
              <w:tabs>
                <w:tab w:val="right" w:pos="8784"/>
              </w:tabs>
              <w:rPr>
                <w:rFonts w:cs="Arial"/>
                <w:sz w:val="22"/>
                <w:szCs w:val="22"/>
              </w:rPr>
            </w:pPr>
          </w:p>
        </w:tc>
        <w:tc>
          <w:tcPr>
            <w:tcW w:w="1298" w:type="dxa"/>
          </w:tcPr>
          <w:p w14:paraId="0014DCA3" w14:textId="77777777" w:rsidR="00F270C5" w:rsidRPr="001F26E7" w:rsidRDefault="00F270C5" w:rsidP="008E70E2">
            <w:pPr>
              <w:tabs>
                <w:tab w:val="right" w:pos="8784"/>
              </w:tabs>
              <w:rPr>
                <w:rFonts w:cs="Arial"/>
                <w:sz w:val="22"/>
                <w:szCs w:val="22"/>
              </w:rPr>
            </w:pPr>
          </w:p>
        </w:tc>
      </w:tr>
      <w:tr w:rsidR="00F270C5" w:rsidRPr="001F26E7" w14:paraId="0EF9A38E" w14:textId="77777777" w:rsidTr="008E70E2">
        <w:trPr>
          <w:trHeight w:val="352"/>
        </w:trPr>
        <w:tc>
          <w:tcPr>
            <w:tcW w:w="3337" w:type="dxa"/>
          </w:tcPr>
          <w:p w14:paraId="141700A7" w14:textId="77777777" w:rsidR="00F270C5" w:rsidRPr="001F26E7" w:rsidRDefault="00F270C5" w:rsidP="008E70E2">
            <w:pPr>
              <w:tabs>
                <w:tab w:val="right" w:pos="8784"/>
              </w:tabs>
              <w:rPr>
                <w:rFonts w:cs="Arial"/>
                <w:sz w:val="22"/>
                <w:szCs w:val="22"/>
              </w:rPr>
            </w:pPr>
          </w:p>
        </w:tc>
        <w:tc>
          <w:tcPr>
            <w:tcW w:w="1776" w:type="dxa"/>
          </w:tcPr>
          <w:p w14:paraId="5180B533" w14:textId="77777777" w:rsidR="00F270C5" w:rsidRPr="001F26E7" w:rsidRDefault="00F270C5" w:rsidP="008E70E2">
            <w:pPr>
              <w:tabs>
                <w:tab w:val="right" w:pos="8784"/>
              </w:tabs>
              <w:rPr>
                <w:rFonts w:cs="Arial"/>
                <w:sz w:val="22"/>
                <w:szCs w:val="22"/>
              </w:rPr>
            </w:pPr>
          </w:p>
        </w:tc>
        <w:tc>
          <w:tcPr>
            <w:tcW w:w="2595" w:type="dxa"/>
          </w:tcPr>
          <w:p w14:paraId="51B437A6" w14:textId="77777777" w:rsidR="00F270C5" w:rsidRPr="001F26E7" w:rsidRDefault="00F270C5" w:rsidP="008E70E2">
            <w:pPr>
              <w:tabs>
                <w:tab w:val="right" w:pos="8784"/>
              </w:tabs>
              <w:rPr>
                <w:rFonts w:cs="Arial"/>
                <w:sz w:val="22"/>
                <w:szCs w:val="22"/>
              </w:rPr>
            </w:pPr>
          </w:p>
        </w:tc>
        <w:tc>
          <w:tcPr>
            <w:tcW w:w="1112" w:type="dxa"/>
          </w:tcPr>
          <w:p w14:paraId="09C7B825" w14:textId="77777777" w:rsidR="00F270C5" w:rsidRPr="001F26E7" w:rsidRDefault="00F270C5" w:rsidP="008E70E2">
            <w:pPr>
              <w:tabs>
                <w:tab w:val="right" w:pos="8784"/>
              </w:tabs>
              <w:rPr>
                <w:rFonts w:cs="Arial"/>
                <w:sz w:val="22"/>
                <w:szCs w:val="22"/>
              </w:rPr>
            </w:pPr>
          </w:p>
        </w:tc>
        <w:tc>
          <w:tcPr>
            <w:tcW w:w="1298" w:type="dxa"/>
          </w:tcPr>
          <w:p w14:paraId="4DF018F1" w14:textId="77777777" w:rsidR="00F270C5" w:rsidRPr="001F26E7" w:rsidRDefault="00F270C5" w:rsidP="008E70E2">
            <w:pPr>
              <w:tabs>
                <w:tab w:val="right" w:pos="8784"/>
              </w:tabs>
              <w:rPr>
                <w:rFonts w:cs="Arial"/>
                <w:sz w:val="22"/>
                <w:szCs w:val="22"/>
              </w:rPr>
            </w:pPr>
          </w:p>
        </w:tc>
      </w:tr>
      <w:tr w:rsidR="00F270C5" w:rsidRPr="001F26E7" w14:paraId="58DBD09B" w14:textId="77777777" w:rsidTr="008E70E2">
        <w:trPr>
          <w:trHeight w:val="375"/>
        </w:trPr>
        <w:tc>
          <w:tcPr>
            <w:tcW w:w="3337" w:type="dxa"/>
          </w:tcPr>
          <w:p w14:paraId="1A043570" w14:textId="77777777" w:rsidR="00F270C5" w:rsidRPr="001F26E7" w:rsidRDefault="00F270C5" w:rsidP="008E70E2">
            <w:pPr>
              <w:tabs>
                <w:tab w:val="right" w:pos="8784"/>
              </w:tabs>
              <w:rPr>
                <w:rFonts w:cs="Arial"/>
                <w:sz w:val="22"/>
                <w:szCs w:val="22"/>
              </w:rPr>
            </w:pPr>
          </w:p>
        </w:tc>
        <w:tc>
          <w:tcPr>
            <w:tcW w:w="1776" w:type="dxa"/>
          </w:tcPr>
          <w:p w14:paraId="2E82BBAB" w14:textId="77777777" w:rsidR="00F270C5" w:rsidRPr="001F26E7" w:rsidRDefault="00F270C5" w:rsidP="008E70E2">
            <w:pPr>
              <w:tabs>
                <w:tab w:val="right" w:pos="8784"/>
              </w:tabs>
              <w:rPr>
                <w:rFonts w:cs="Arial"/>
                <w:sz w:val="22"/>
                <w:szCs w:val="22"/>
              </w:rPr>
            </w:pPr>
          </w:p>
        </w:tc>
        <w:tc>
          <w:tcPr>
            <w:tcW w:w="2595" w:type="dxa"/>
          </w:tcPr>
          <w:p w14:paraId="68664884" w14:textId="77777777" w:rsidR="00F270C5" w:rsidRPr="001F26E7" w:rsidRDefault="00F270C5" w:rsidP="008E70E2">
            <w:pPr>
              <w:tabs>
                <w:tab w:val="right" w:pos="8784"/>
              </w:tabs>
              <w:rPr>
                <w:rFonts w:cs="Arial"/>
                <w:sz w:val="22"/>
                <w:szCs w:val="22"/>
              </w:rPr>
            </w:pPr>
          </w:p>
        </w:tc>
        <w:tc>
          <w:tcPr>
            <w:tcW w:w="1112" w:type="dxa"/>
          </w:tcPr>
          <w:p w14:paraId="36F8CF0A" w14:textId="77777777" w:rsidR="00F270C5" w:rsidRPr="001F26E7" w:rsidRDefault="00F270C5" w:rsidP="008E70E2">
            <w:pPr>
              <w:tabs>
                <w:tab w:val="right" w:pos="8784"/>
              </w:tabs>
              <w:rPr>
                <w:rFonts w:cs="Arial"/>
                <w:sz w:val="22"/>
                <w:szCs w:val="22"/>
              </w:rPr>
            </w:pPr>
          </w:p>
        </w:tc>
        <w:tc>
          <w:tcPr>
            <w:tcW w:w="1298" w:type="dxa"/>
          </w:tcPr>
          <w:p w14:paraId="022B795F" w14:textId="77777777" w:rsidR="00F270C5" w:rsidRPr="001F26E7" w:rsidRDefault="00F270C5" w:rsidP="008E70E2">
            <w:pPr>
              <w:tabs>
                <w:tab w:val="right" w:pos="8784"/>
              </w:tabs>
              <w:rPr>
                <w:rFonts w:cs="Arial"/>
                <w:sz w:val="22"/>
                <w:szCs w:val="22"/>
              </w:rPr>
            </w:pPr>
          </w:p>
        </w:tc>
      </w:tr>
    </w:tbl>
    <w:p w14:paraId="03DEB2C4" w14:textId="77777777" w:rsidR="00F270C5" w:rsidRPr="001F26E7" w:rsidRDefault="00F270C5" w:rsidP="00F270C5">
      <w:pPr>
        <w:tabs>
          <w:tab w:val="right" w:pos="8784"/>
        </w:tabs>
        <w:rPr>
          <w:rFonts w:cs="Arial"/>
          <w:sz w:val="22"/>
          <w:szCs w:val="22"/>
        </w:rPr>
      </w:pPr>
    </w:p>
    <w:p w14:paraId="117CB544" w14:textId="77777777" w:rsidR="00F270C5" w:rsidRPr="001F26E7" w:rsidRDefault="00F270C5" w:rsidP="00F270C5">
      <w:pPr>
        <w:tabs>
          <w:tab w:val="right" w:pos="8784"/>
        </w:tabs>
        <w:rPr>
          <w:rFonts w:cs="Arial"/>
          <w:sz w:val="22"/>
          <w:szCs w:val="22"/>
        </w:rPr>
      </w:pPr>
    </w:p>
    <w:p w14:paraId="78429DAF" w14:textId="77777777" w:rsidR="00F270C5" w:rsidRPr="001F26E7" w:rsidRDefault="00F270C5" w:rsidP="00F270C5">
      <w:pPr>
        <w:tabs>
          <w:tab w:val="right" w:pos="8784"/>
        </w:tabs>
        <w:rPr>
          <w:rFonts w:cs="Arial"/>
          <w:sz w:val="22"/>
          <w:szCs w:val="22"/>
        </w:rPr>
      </w:pPr>
    </w:p>
    <w:tbl>
      <w:tblPr>
        <w:tblW w:w="0" w:type="auto"/>
        <w:tblLook w:val="04A0" w:firstRow="1" w:lastRow="0" w:firstColumn="1" w:lastColumn="0" w:noHBand="0" w:noVBand="1"/>
      </w:tblPr>
      <w:tblGrid>
        <w:gridCol w:w="2901"/>
        <w:gridCol w:w="7179"/>
      </w:tblGrid>
      <w:tr w:rsidR="00AF39AD" w:rsidRPr="00AF39AD" w14:paraId="2BB25B33" w14:textId="77777777" w:rsidTr="00BE738F">
        <w:trPr>
          <w:trHeight w:val="315"/>
        </w:trPr>
        <w:tc>
          <w:tcPr>
            <w:tcW w:w="0" w:type="auto"/>
            <w:tcBorders>
              <w:top w:val="nil"/>
              <w:left w:val="nil"/>
              <w:bottom w:val="nil"/>
              <w:right w:val="nil"/>
            </w:tcBorders>
            <w:shd w:val="clear" w:color="auto" w:fill="auto"/>
            <w:hideMark/>
          </w:tcPr>
          <w:p w14:paraId="7D579680" w14:textId="77777777" w:rsidR="00AF39AD" w:rsidRDefault="00AF39AD" w:rsidP="00AF39AD">
            <w:pPr>
              <w:rPr>
                <w:rFonts w:cs="Arial"/>
                <w:b/>
                <w:bCs/>
                <w:szCs w:val="24"/>
              </w:rPr>
            </w:pPr>
          </w:p>
          <w:p w14:paraId="2435AF54" w14:textId="77777777" w:rsidR="00AF39AD" w:rsidRDefault="00AF39AD" w:rsidP="00AF39AD">
            <w:pPr>
              <w:rPr>
                <w:rFonts w:cs="Arial"/>
                <w:b/>
                <w:bCs/>
                <w:szCs w:val="24"/>
              </w:rPr>
            </w:pPr>
          </w:p>
          <w:p w14:paraId="3A93E2B0" w14:textId="77777777" w:rsidR="00AF39AD" w:rsidRDefault="00AF39AD" w:rsidP="00AF39AD">
            <w:pPr>
              <w:rPr>
                <w:rFonts w:cs="Arial"/>
                <w:b/>
                <w:bCs/>
                <w:szCs w:val="24"/>
              </w:rPr>
            </w:pPr>
          </w:p>
          <w:p w14:paraId="566C441E" w14:textId="77777777" w:rsidR="00AF39AD" w:rsidRDefault="00AF39AD" w:rsidP="00AF39AD">
            <w:pPr>
              <w:rPr>
                <w:rFonts w:cs="Arial"/>
                <w:b/>
                <w:bCs/>
                <w:szCs w:val="24"/>
              </w:rPr>
            </w:pPr>
          </w:p>
          <w:p w14:paraId="127E05FF" w14:textId="77777777" w:rsidR="00AF39AD" w:rsidRDefault="00AF39AD" w:rsidP="00AF39AD">
            <w:pPr>
              <w:rPr>
                <w:rFonts w:cs="Arial"/>
                <w:b/>
                <w:bCs/>
                <w:szCs w:val="24"/>
              </w:rPr>
            </w:pPr>
          </w:p>
          <w:p w14:paraId="07B8CBFA" w14:textId="77777777" w:rsidR="00AF39AD" w:rsidRDefault="00AF39AD" w:rsidP="00AF39AD">
            <w:pPr>
              <w:rPr>
                <w:rFonts w:cs="Arial"/>
                <w:b/>
                <w:bCs/>
                <w:szCs w:val="24"/>
              </w:rPr>
            </w:pPr>
          </w:p>
          <w:p w14:paraId="41CDD123" w14:textId="77777777" w:rsidR="00AF39AD" w:rsidRPr="00AF39AD" w:rsidRDefault="00AF39AD" w:rsidP="00AF39AD">
            <w:pPr>
              <w:rPr>
                <w:rFonts w:cs="Arial"/>
                <w:b/>
                <w:bCs/>
                <w:szCs w:val="24"/>
              </w:rPr>
            </w:pPr>
            <w:r w:rsidRPr="00AF39AD">
              <w:rPr>
                <w:rFonts w:cs="Arial"/>
                <w:b/>
                <w:bCs/>
                <w:szCs w:val="24"/>
              </w:rPr>
              <w:t>Budget Categories</w:t>
            </w:r>
          </w:p>
        </w:tc>
        <w:tc>
          <w:tcPr>
            <w:tcW w:w="0" w:type="auto"/>
            <w:tcBorders>
              <w:top w:val="nil"/>
              <w:left w:val="nil"/>
              <w:bottom w:val="nil"/>
              <w:right w:val="nil"/>
            </w:tcBorders>
            <w:shd w:val="clear" w:color="auto" w:fill="auto"/>
            <w:vAlign w:val="bottom"/>
            <w:hideMark/>
          </w:tcPr>
          <w:p w14:paraId="0FDCFBBE" w14:textId="77777777" w:rsidR="00AF39AD" w:rsidRPr="00AF39AD" w:rsidRDefault="00AF39AD" w:rsidP="00AF39AD">
            <w:pPr>
              <w:rPr>
                <w:rFonts w:cs="Arial"/>
                <w:b/>
                <w:bCs/>
                <w:szCs w:val="24"/>
              </w:rPr>
            </w:pPr>
          </w:p>
        </w:tc>
      </w:tr>
      <w:tr w:rsidR="00AF39AD" w:rsidRPr="00AF39AD" w14:paraId="6573C45D" w14:textId="77777777" w:rsidTr="00BE738F">
        <w:trPr>
          <w:trHeight w:val="190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618FB0" w14:textId="77777777" w:rsidR="00AF39AD" w:rsidRPr="00AF39AD" w:rsidRDefault="00AF39AD" w:rsidP="00AF39AD">
            <w:pPr>
              <w:rPr>
                <w:rFonts w:cs="Arial"/>
                <w:szCs w:val="24"/>
              </w:rPr>
            </w:pPr>
            <w:r w:rsidRPr="00AF39AD">
              <w:rPr>
                <w:rFonts w:cs="Arial"/>
                <w:szCs w:val="24"/>
              </w:rPr>
              <w:t>A. Personnel Expenses</w:t>
            </w:r>
          </w:p>
        </w:tc>
        <w:tc>
          <w:tcPr>
            <w:tcW w:w="0" w:type="auto"/>
            <w:tcBorders>
              <w:top w:val="single" w:sz="4" w:space="0" w:color="auto"/>
              <w:left w:val="nil"/>
              <w:bottom w:val="single" w:sz="4" w:space="0" w:color="auto"/>
              <w:right w:val="single" w:sz="4" w:space="0" w:color="auto"/>
            </w:tcBorders>
            <w:shd w:val="clear" w:color="auto" w:fill="auto"/>
            <w:hideMark/>
          </w:tcPr>
          <w:p w14:paraId="5DD23CCF" w14:textId="77777777" w:rsidR="00AF39AD" w:rsidRPr="00AF39AD" w:rsidRDefault="00AF39AD" w:rsidP="00AF39AD">
            <w:pPr>
              <w:rPr>
                <w:rFonts w:cs="Arial"/>
                <w:szCs w:val="24"/>
              </w:rPr>
            </w:pPr>
            <w:r w:rsidRPr="00AF39AD">
              <w:rPr>
                <w:rFonts w:cs="Arial"/>
                <w:szCs w:val="24"/>
              </w:rPr>
              <w:t>Include the portion of principal staff time attributed directly to the operation of the community collaborative project. List each staff position. Personnel costs will be paid based on actual time spent on the grant, not budgeted amounts</w:t>
            </w:r>
          </w:p>
        </w:tc>
      </w:tr>
      <w:tr w:rsidR="00AF39AD" w:rsidRPr="00AF39AD" w14:paraId="7B0F4754" w14:textId="77777777" w:rsidTr="00BE738F">
        <w:trPr>
          <w:trHeight w:val="2355"/>
        </w:trPr>
        <w:tc>
          <w:tcPr>
            <w:tcW w:w="0" w:type="auto"/>
            <w:tcBorders>
              <w:top w:val="nil"/>
              <w:left w:val="single" w:sz="4" w:space="0" w:color="auto"/>
              <w:bottom w:val="single" w:sz="4" w:space="0" w:color="auto"/>
              <w:right w:val="single" w:sz="4" w:space="0" w:color="auto"/>
            </w:tcBorders>
            <w:shd w:val="clear" w:color="auto" w:fill="auto"/>
            <w:hideMark/>
          </w:tcPr>
          <w:p w14:paraId="25410498" w14:textId="77777777" w:rsidR="00AF39AD" w:rsidRPr="00AF39AD" w:rsidRDefault="00AF39AD" w:rsidP="00AF39AD">
            <w:pPr>
              <w:rPr>
                <w:rFonts w:cs="Arial"/>
                <w:szCs w:val="24"/>
              </w:rPr>
            </w:pPr>
            <w:r w:rsidRPr="00AF39AD">
              <w:rPr>
                <w:rFonts w:cs="Arial"/>
                <w:szCs w:val="24"/>
              </w:rPr>
              <w:lastRenderedPageBreak/>
              <w:t>B. Personnel Fringe Benefits</w:t>
            </w:r>
          </w:p>
        </w:tc>
        <w:tc>
          <w:tcPr>
            <w:tcW w:w="0" w:type="auto"/>
            <w:tcBorders>
              <w:top w:val="nil"/>
              <w:left w:val="nil"/>
              <w:bottom w:val="single" w:sz="4" w:space="0" w:color="auto"/>
              <w:right w:val="single" w:sz="4" w:space="0" w:color="auto"/>
            </w:tcBorders>
            <w:shd w:val="clear" w:color="auto" w:fill="auto"/>
            <w:hideMark/>
          </w:tcPr>
          <w:p w14:paraId="4A5A08C5" w14:textId="77777777" w:rsidR="00AF39AD" w:rsidRPr="00AF39AD" w:rsidRDefault="00AF39AD" w:rsidP="00AF39AD">
            <w:pPr>
              <w:rPr>
                <w:rFonts w:cs="Arial"/>
                <w:szCs w:val="24"/>
              </w:rPr>
            </w:pPr>
            <w:r w:rsidRPr="00AF39AD">
              <w:rPr>
                <w:rFonts w:cs="Arial"/>
                <w:szCs w:val="24"/>
              </w:rPr>
              <w:t>Include costs of benefit(s) for staff listed in Personnel Expenses section. You can identify and calculate each benefit or show cost as a percentage of all salaries. You must include FICA, Worker's compensation, and unemployment insurance for all applicable staff. Note: if a fringe benefit amount is over 30%, please list covered items separately and justify the higher cost. Holidays, leave, and similar vacation benefits are not included in the fringe.</w:t>
            </w:r>
          </w:p>
        </w:tc>
      </w:tr>
      <w:tr w:rsidR="00AF39AD" w:rsidRPr="00AF39AD" w14:paraId="64B1704C" w14:textId="77777777" w:rsidTr="00BE738F">
        <w:trPr>
          <w:trHeight w:val="2265"/>
        </w:trPr>
        <w:tc>
          <w:tcPr>
            <w:tcW w:w="0" w:type="auto"/>
            <w:tcBorders>
              <w:top w:val="nil"/>
              <w:left w:val="single" w:sz="4" w:space="0" w:color="auto"/>
              <w:bottom w:val="single" w:sz="4" w:space="0" w:color="auto"/>
              <w:right w:val="single" w:sz="4" w:space="0" w:color="auto"/>
            </w:tcBorders>
            <w:shd w:val="clear" w:color="auto" w:fill="auto"/>
            <w:hideMark/>
          </w:tcPr>
          <w:p w14:paraId="14305296" w14:textId="77777777" w:rsidR="00AF39AD" w:rsidRPr="00AF39AD" w:rsidRDefault="00AF39AD" w:rsidP="00AF39AD">
            <w:pPr>
              <w:rPr>
                <w:rFonts w:cs="Arial"/>
                <w:szCs w:val="24"/>
              </w:rPr>
            </w:pPr>
            <w:r w:rsidRPr="00AF39AD">
              <w:rPr>
                <w:rFonts w:cs="Arial"/>
                <w:szCs w:val="24"/>
              </w:rPr>
              <w:t>C. Staff Travel</w:t>
            </w:r>
          </w:p>
        </w:tc>
        <w:tc>
          <w:tcPr>
            <w:tcW w:w="0" w:type="auto"/>
            <w:tcBorders>
              <w:top w:val="nil"/>
              <w:left w:val="nil"/>
              <w:bottom w:val="single" w:sz="4" w:space="0" w:color="auto"/>
              <w:right w:val="single" w:sz="4" w:space="0" w:color="auto"/>
            </w:tcBorders>
            <w:shd w:val="clear" w:color="auto" w:fill="auto"/>
            <w:vAlign w:val="center"/>
            <w:hideMark/>
          </w:tcPr>
          <w:p w14:paraId="1CDCFBB8" w14:textId="77777777" w:rsidR="00AF39AD" w:rsidRPr="00AF39AD" w:rsidRDefault="00AF39AD" w:rsidP="00AF39AD">
            <w:pPr>
              <w:rPr>
                <w:rFonts w:cs="Arial"/>
                <w:szCs w:val="24"/>
              </w:rPr>
            </w:pPr>
            <w:r w:rsidRPr="00AF39AD">
              <w:rPr>
                <w:rFonts w:cs="Arial"/>
                <w:szCs w:val="24"/>
              </w:rPr>
              <w:t>Describe the purposes for staff travel. Costs allowable are transportation (limit-organizational reimbursement rate or IRS mileage rate), lodging, subsistence, and other related expenses for local and outside the project area travel. Calculations must be included. (Example 1 staff person x 2 nights $200.00 x 6 meals $ 60.00 x 300 miles or $ 165.00 = $425.00)</w:t>
            </w:r>
          </w:p>
        </w:tc>
      </w:tr>
      <w:tr w:rsidR="00AF39AD" w:rsidRPr="00AF39AD" w14:paraId="1EE9989E" w14:textId="77777777" w:rsidTr="00BE738F">
        <w:trPr>
          <w:trHeight w:val="1185"/>
        </w:trPr>
        <w:tc>
          <w:tcPr>
            <w:tcW w:w="0" w:type="auto"/>
            <w:tcBorders>
              <w:top w:val="nil"/>
              <w:left w:val="single" w:sz="4" w:space="0" w:color="auto"/>
              <w:bottom w:val="single" w:sz="4" w:space="0" w:color="auto"/>
              <w:right w:val="single" w:sz="4" w:space="0" w:color="auto"/>
            </w:tcBorders>
            <w:shd w:val="clear" w:color="auto" w:fill="auto"/>
            <w:hideMark/>
          </w:tcPr>
          <w:p w14:paraId="062E0521" w14:textId="77777777" w:rsidR="00AF39AD" w:rsidRPr="00AF39AD" w:rsidRDefault="00AF39AD" w:rsidP="00AF39AD">
            <w:pPr>
              <w:rPr>
                <w:rFonts w:cs="Arial"/>
                <w:szCs w:val="24"/>
              </w:rPr>
            </w:pPr>
            <w:r w:rsidRPr="00AF39AD">
              <w:rPr>
                <w:rFonts w:cs="Arial"/>
                <w:szCs w:val="24"/>
              </w:rPr>
              <w:t>D. Equipment</w:t>
            </w:r>
          </w:p>
        </w:tc>
        <w:tc>
          <w:tcPr>
            <w:tcW w:w="0" w:type="auto"/>
            <w:tcBorders>
              <w:top w:val="nil"/>
              <w:left w:val="nil"/>
              <w:bottom w:val="single" w:sz="4" w:space="0" w:color="auto"/>
              <w:right w:val="single" w:sz="4" w:space="0" w:color="auto"/>
            </w:tcBorders>
            <w:shd w:val="clear" w:color="auto" w:fill="auto"/>
            <w:vAlign w:val="bottom"/>
            <w:hideMark/>
          </w:tcPr>
          <w:p w14:paraId="2E877D95" w14:textId="39362896" w:rsidR="00AF39AD" w:rsidRPr="00AF39AD" w:rsidRDefault="00AF39AD" w:rsidP="00AF39AD">
            <w:pPr>
              <w:rPr>
                <w:rFonts w:cs="Arial"/>
                <w:szCs w:val="24"/>
              </w:rPr>
            </w:pPr>
            <w:r w:rsidRPr="00AF39AD">
              <w:rPr>
                <w:rFonts w:cs="Arial"/>
                <w:szCs w:val="24"/>
              </w:rPr>
              <w:t>Equipment is defined as tangible, non-expendable personal property having a useful life of more than on</w:t>
            </w:r>
            <w:r w:rsidR="00E826CA">
              <w:rPr>
                <w:rFonts w:cs="Arial"/>
                <w:szCs w:val="24"/>
              </w:rPr>
              <w:t>e</w:t>
            </w:r>
            <w:r w:rsidRPr="00AF39AD">
              <w:rPr>
                <w:rFonts w:cs="Arial"/>
                <w:szCs w:val="24"/>
              </w:rPr>
              <w:t xml:space="preserve"> year and an acquisition cost of $ 1,000.00 or more per unit (including accessories, attachments, and modifications). Include items that do not meet this definition in the Supplies line item. Purchases of equipment are limited to X% of the total grant amount, i.e., the federal share of all budget line items. If applicable, show the unit cost and number of units you are requesting.</w:t>
            </w:r>
          </w:p>
        </w:tc>
      </w:tr>
      <w:tr w:rsidR="00AF39AD" w:rsidRPr="00AF39AD" w14:paraId="45A5D2E8" w14:textId="77777777" w:rsidTr="00BE738F">
        <w:trPr>
          <w:trHeight w:val="1380"/>
        </w:trPr>
        <w:tc>
          <w:tcPr>
            <w:tcW w:w="0" w:type="auto"/>
            <w:tcBorders>
              <w:top w:val="nil"/>
              <w:left w:val="single" w:sz="4" w:space="0" w:color="auto"/>
              <w:bottom w:val="single" w:sz="4" w:space="0" w:color="auto"/>
              <w:right w:val="single" w:sz="4" w:space="0" w:color="auto"/>
            </w:tcBorders>
            <w:shd w:val="clear" w:color="auto" w:fill="auto"/>
            <w:hideMark/>
          </w:tcPr>
          <w:p w14:paraId="0290B6ED" w14:textId="77777777" w:rsidR="00AF39AD" w:rsidRPr="00AF39AD" w:rsidRDefault="00AF39AD" w:rsidP="00AF39AD">
            <w:pPr>
              <w:rPr>
                <w:rFonts w:cs="Arial"/>
                <w:szCs w:val="24"/>
              </w:rPr>
            </w:pPr>
            <w:r w:rsidRPr="00AF39AD">
              <w:rPr>
                <w:rFonts w:cs="Arial"/>
                <w:szCs w:val="24"/>
              </w:rPr>
              <w:t>E. Supplies</w:t>
            </w:r>
          </w:p>
        </w:tc>
        <w:tc>
          <w:tcPr>
            <w:tcW w:w="0" w:type="auto"/>
            <w:tcBorders>
              <w:top w:val="nil"/>
              <w:left w:val="nil"/>
              <w:bottom w:val="single" w:sz="4" w:space="0" w:color="auto"/>
              <w:right w:val="single" w:sz="4" w:space="0" w:color="auto"/>
            </w:tcBorders>
            <w:shd w:val="clear" w:color="auto" w:fill="auto"/>
            <w:hideMark/>
          </w:tcPr>
          <w:p w14:paraId="04C64731" w14:textId="77777777" w:rsidR="00AF39AD" w:rsidRPr="00AF39AD" w:rsidRDefault="00AF39AD" w:rsidP="00AF39AD">
            <w:pPr>
              <w:rPr>
                <w:rFonts w:cs="Arial"/>
                <w:szCs w:val="24"/>
              </w:rPr>
            </w:pPr>
            <w:r w:rsidRPr="00AF39AD">
              <w:rPr>
                <w:rFonts w:cs="Arial"/>
                <w:szCs w:val="24"/>
              </w:rPr>
              <w:t>Include the funds for the purchase of consumable supplies and materials. You must individually list any single item costing $ 1,000.00 or more.  Example" office supplies (pens, paper, binders , folder, flash drive) x 2 staff x $ 200.00 per year = $ 400.00</w:t>
            </w:r>
          </w:p>
        </w:tc>
      </w:tr>
      <w:tr w:rsidR="00AF39AD" w:rsidRPr="00AF39AD" w14:paraId="4E93E51C" w14:textId="77777777" w:rsidTr="00BE738F">
        <w:trPr>
          <w:trHeight w:val="1560"/>
        </w:trPr>
        <w:tc>
          <w:tcPr>
            <w:tcW w:w="0" w:type="auto"/>
            <w:tcBorders>
              <w:top w:val="nil"/>
              <w:left w:val="single" w:sz="4" w:space="0" w:color="auto"/>
              <w:bottom w:val="single" w:sz="4" w:space="0" w:color="auto"/>
              <w:right w:val="single" w:sz="4" w:space="0" w:color="auto"/>
            </w:tcBorders>
            <w:shd w:val="clear" w:color="auto" w:fill="auto"/>
            <w:hideMark/>
          </w:tcPr>
          <w:p w14:paraId="0598F048" w14:textId="77777777" w:rsidR="00AF39AD" w:rsidRPr="00AF39AD" w:rsidRDefault="00AF39AD" w:rsidP="00AF39AD">
            <w:pPr>
              <w:rPr>
                <w:rFonts w:cs="Arial"/>
                <w:szCs w:val="24"/>
              </w:rPr>
            </w:pPr>
            <w:r w:rsidRPr="00AF39AD">
              <w:rPr>
                <w:rFonts w:cs="Arial"/>
                <w:szCs w:val="24"/>
              </w:rPr>
              <w:t>F. Contractual &amp; Consultant Services</w:t>
            </w:r>
          </w:p>
        </w:tc>
        <w:tc>
          <w:tcPr>
            <w:tcW w:w="0" w:type="auto"/>
            <w:tcBorders>
              <w:top w:val="nil"/>
              <w:left w:val="nil"/>
              <w:bottom w:val="single" w:sz="4" w:space="0" w:color="auto"/>
              <w:right w:val="single" w:sz="4" w:space="0" w:color="auto"/>
            </w:tcBorders>
            <w:shd w:val="clear" w:color="auto" w:fill="auto"/>
            <w:hideMark/>
          </w:tcPr>
          <w:p w14:paraId="5746B4D3" w14:textId="724F7340" w:rsidR="00AF39AD" w:rsidRPr="00AF39AD" w:rsidRDefault="00E826CA" w:rsidP="00AF39AD">
            <w:pPr>
              <w:rPr>
                <w:rFonts w:cs="Arial"/>
                <w:szCs w:val="24"/>
              </w:rPr>
            </w:pPr>
            <w:r>
              <w:rPr>
                <w:rFonts w:cs="Arial"/>
                <w:szCs w:val="24"/>
              </w:rPr>
              <w:t>You may include</w:t>
            </w:r>
            <w:r w:rsidR="00AF39AD" w:rsidRPr="00AF39AD">
              <w:rPr>
                <w:rFonts w:cs="Arial"/>
                <w:szCs w:val="24"/>
              </w:rPr>
              <w:t xml:space="preserve"> costs for consultants related to project's operations. Payments to individuals for consultant services under this grant may not exceed $ 400.00 per day (exclusive of any indirect expenses, travel, supplies, etc. Where applicable, indicate the daily rate for consultants.</w:t>
            </w:r>
          </w:p>
        </w:tc>
      </w:tr>
      <w:tr w:rsidR="00AF39AD" w:rsidRPr="00AF39AD" w14:paraId="02750162" w14:textId="77777777" w:rsidTr="00BE738F">
        <w:trPr>
          <w:trHeight w:val="1320"/>
        </w:trPr>
        <w:tc>
          <w:tcPr>
            <w:tcW w:w="0" w:type="auto"/>
            <w:tcBorders>
              <w:top w:val="nil"/>
              <w:left w:val="single" w:sz="4" w:space="0" w:color="auto"/>
              <w:bottom w:val="single" w:sz="4" w:space="0" w:color="auto"/>
              <w:right w:val="single" w:sz="4" w:space="0" w:color="auto"/>
            </w:tcBorders>
            <w:shd w:val="clear" w:color="auto" w:fill="auto"/>
            <w:hideMark/>
          </w:tcPr>
          <w:p w14:paraId="1AC93093" w14:textId="77777777" w:rsidR="00AF39AD" w:rsidRPr="00AF39AD" w:rsidRDefault="00AF39AD" w:rsidP="00AF39AD">
            <w:pPr>
              <w:rPr>
                <w:rFonts w:cs="Arial"/>
                <w:szCs w:val="24"/>
              </w:rPr>
            </w:pPr>
            <w:r w:rsidRPr="00AF39AD">
              <w:rPr>
                <w:rFonts w:cs="Arial"/>
                <w:szCs w:val="24"/>
              </w:rPr>
              <w:lastRenderedPageBreak/>
              <w:t>G. Training</w:t>
            </w:r>
          </w:p>
        </w:tc>
        <w:tc>
          <w:tcPr>
            <w:tcW w:w="0" w:type="auto"/>
            <w:tcBorders>
              <w:top w:val="nil"/>
              <w:left w:val="nil"/>
              <w:bottom w:val="single" w:sz="4" w:space="0" w:color="auto"/>
              <w:right w:val="single" w:sz="4" w:space="0" w:color="auto"/>
            </w:tcBorders>
            <w:shd w:val="clear" w:color="auto" w:fill="auto"/>
            <w:hideMark/>
          </w:tcPr>
          <w:p w14:paraId="3359433B" w14:textId="77777777" w:rsidR="00AF39AD" w:rsidRPr="00AF39AD" w:rsidRDefault="00AF39AD" w:rsidP="00AF39AD">
            <w:pPr>
              <w:rPr>
                <w:rFonts w:cs="Arial"/>
                <w:szCs w:val="24"/>
              </w:rPr>
            </w:pPr>
            <w:r w:rsidRPr="00AF39AD">
              <w:rPr>
                <w:rFonts w:cs="Arial"/>
                <w:szCs w:val="24"/>
              </w:rPr>
              <w:t>Include the costs associated with training of staff working directly on the project, especially training that specifically enhances staff project implementation and professional skills.</w:t>
            </w:r>
          </w:p>
        </w:tc>
      </w:tr>
      <w:tr w:rsidR="00AF39AD" w:rsidRPr="00AF39AD" w14:paraId="3B325951" w14:textId="77777777" w:rsidTr="00BE738F">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5DC2C2FF" w14:textId="77777777" w:rsidR="00AF39AD" w:rsidRPr="00AF39AD" w:rsidRDefault="00AF39AD" w:rsidP="00AF39AD">
            <w:pPr>
              <w:rPr>
                <w:rFonts w:cs="Arial"/>
                <w:szCs w:val="24"/>
              </w:rPr>
            </w:pPr>
            <w:r w:rsidRPr="00AF39AD">
              <w:rPr>
                <w:rFonts w:cs="Arial"/>
                <w:szCs w:val="24"/>
              </w:rPr>
              <w:t>H. Other Program Operating Costs</w:t>
            </w:r>
          </w:p>
        </w:tc>
        <w:tc>
          <w:tcPr>
            <w:tcW w:w="0" w:type="auto"/>
            <w:tcBorders>
              <w:top w:val="nil"/>
              <w:left w:val="nil"/>
              <w:bottom w:val="single" w:sz="4" w:space="0" w:color="auto"/>
              <w:right w:val="single" w:sz="4" w:space="0" w:color="auto"/>
            </w:tcBorders>
            <w:shd w:val="clear" w:color="auto" w:fill="auto"/>
            <w:hideMark/>
          </w:tcPr>
          <w:p w14:paraId="13BFABE6" w14:textId="77777777" w:rsidR="00AF39AD" w:rsidRPr="00AF39AD" w:rsidRDefault="00AF39AD" w:rsidP="00AF39AD">
            <w:pPr>
              <w:rPr>
                <w:rFonts w:cs="Arial"/>
                <w:szCs w:val="24"/>
              </w:rPr>
            </w:pPr>
            <w:r w:rsidRPr="00AF39AD">
              <w:rPr>
                <w:rFonts w:cs="Arial"/>
                <w:szCs w:val="24"/>
              </w:rPr>
              <w:t>Allowable costs in this category may include office space rental, internet, utilities and telephone.</w:t>
            </w:r>
          </w:p>
        </w:tc>
      </w:tr>
      <w:tr w:rsidR="00AF39AD" w:rsidRPr="00AF39AD" w14:paraId="4D66D71F" w14:textId="77777777" w:rsidTr="00BE738F">
        <w:trPr>
          <w:trHeight w:val="3600"/>
        </w:trPr>
        <w:tc>
          <w:tcPr>
            <w:tcW w:w="0" w:type="auto"/>
            <w:tcBorders>
              <w:top w:val="nil"/>
              <w:left w:val="single" w:sz="4" w:space="0" w:color="auto"/>
              <w:bottom w:val="single" w:sz="4" w:space="0" w:color="auto"/>
              <w:right w:val="single" w:sz="4" w:space="0" w:color="auto"/>
            </w:tcBorders>
            <w:shd w:val="clear" w:color="auto" w:fill="auto"/>
            <w:hideMark/>
          </w:tcPr>
          <w:p w14:paraId="15994C33" w14:textId="77777777" w:rsidR="00AF39AD" w:rsidRPr="00AF39AD" w:rsidRDefault="00AF39AD" w:rsidP="00AF39AD">
            <w:pPr>
              <w:rPr>
                <w:rFonts w:cs="Arial"/>
                <w:szCs w:val="24"/>
              </w:rPr>
            </w:pPr>
            <w:r w:rsidRPr="00AF39AD">
              <w:rPr>
                <w:rFonts w:cs="Arial"/>
                <w:szCs w:val="24"/>
              </w:rPr>
              <w:t>Section II: Administrative/Indirect Costs</w:t>
            </w:r>
          </w:p>
        </w:tc>
        <w:tc>
          <w:tcPr>
            <w:tcW w:w="0" w:type="auto"/>
            <w:tcBorders>
              <w:top w:val="nil"/>
              <w:left w:val="nil"/>
              <w:bottom w:val="single" w:sz="4" w:space="0" w:color="auto"/>
              <w:right w:val="single" w:sz="4" w:space="0" w:color="auto"/>
            </w:tcBorders>
            <w:shd w:val="clear" w:color="auto" w:fill="auto"/>
            <w:hideMark/>
          </w:tcPr>
          <w:p w14:paraId="350CF6DA" w14:textId="77777777" w:rsidR="00AF39AD" w:rsidRPr="00AF39AD" w:rsidRDefault="00AF39AD" w:rsidP="00AF39AD">
            <w:pPr>
              <w:rPr>
                <w:rFonts w:cs="Arial"/>
                <w:szCs w:val="24"/>
              </w:rPr>
            </w:pPr>
            <w:r w:rsidRPr="00AF39AD">
              <w:rPr>
                <w:rFonts w:cs="Arial"/>
                <w:szCs w:val="24"/>
              </w:rPr>
              <w:t>Definitions: Administrative costs are indirect or centralized expenses of the overall administration of the organization that receives UWWC Funds and do not include particular project costs.  These costs may include administrative staff positions. UWWC's share of administrative cost is limited to 5% of the overall budget.</w:t>
            </w:r>
          </w:p>
        </w:tc>
      </w:tr>
    </w:tbl>
    <w:p w14:paraId="2EA83451" w14:textId="77777777" w:rsidR="00F270C5" w:rsidRPr="001F26E7" w:rsidRDefault="00F270C5" w:rsidP="00F270C5">
      <w:pPr>
        <w:tabs>
          <w:tab w:val="right" w:pos="8784"/>
        </w:tabs>
        <w:rPr>
          <w:rFonts w:cs="Arial"/>
          <w:sz w:val="22"/>
          <w:szCs w:val="22"/>
        </w:rPr>
      </w:pPr>
    </w:p>
    <w:p w14:paraId="05EBD714" w14:textId="77777777" w:rsidR="00F270C5" w:rsidRPr="001F26E7" w:rsidRDefault="00F270C5" w:rsidP="00F270C5">
      <w:pPr>
        <w:tabs>
          <w:tab w:val="right" w:pos="8784"/>
        </w:tabs>
        <w:rPr>
          <w:rFonts w:cs="Arial"/>
          <w:sz w:val="22"/>
          <w:szCs w:val="22"/>
        </w:rPr>
      </w:pPr>
    </w:p>
    <w:p w14:paraId="43A6D0F7" w14:textId="77777777" w:rsidR="00F270C5" w:rsidRPr="001F26E7" w:rsidRDefault="00F270C5" w:rsidP="00F270C5">
      <w:pPr>
        <w:tabs>
          <w:tab w:val="right" w:pos="8784"/>
        </w:tabs>
        <w:rPr>
          <w:rFonts w:cs="Arial"/>
          <w:sz w:val="22"/>
          <w:szCs w:val="22"/>
        </w:rPr>
      </w:pPr>
    </w:p>
    <w:p w14:paraId="02972909" w14:textId="77777777" w:rsidR="00F270C5" w:rsidRDefault="00F270C5" w:rsidP="00F270C5">
      <w:pPr>
        <w:tabs>
          <w:tab w:val="right" w:pos="8784"/>
        </w:tabs>
        <w:rPr>
          <w:rFonts w:cs="Arial"/>
          <w:sz w:val="22"/>
          <w:szCs w:val="22"/>
        </w:rPr>
      </w:pPr>
    </w:p>
    <w:p w14:paraId="2265A839" w14:textId="77777777" w:rsidR="00AF39AD" w:rsidRDefault="00AF39AD" w:rsidP="00F270C5">
      <w:pPr>
        <w:tabs>
          <w:tab w:val="right" w:pos="8784"/>
        </w:tabs>
        <w:rPr>
          <w:rFonts w:cs="Arial"/>
          <w:sz w:val="22"/>
          <w:szCs w:val="22"/>
        </w:rPr>
      </w:pPr>
    </w:p>
    <w:p w14:paraId="49F108CA" w14:textId="77777777" w:rsidR="00AF39AD" w:rsidRDefault="00AF39AD" w:rsidP="00F270C5">
      <w:pPr>
        <w:tabs>
          <w:tab w:val="right" w:pos="8784"/>
        </w:tabs>
        <w:rPr>
          <w:rFonts w:cs="Arial"/>
          <w:sz w:val="22"/>
          <w:szCs w:val="22"/>
        </w:rPr>
      </w:pPr>
    </w:p>
    <w:p w14:paraId="3EEB0666" w14:textId="77777777" w:rsidR="00AF39AD" w:rsidRDefault="00AF39AD" w:rsidP="00F270C5">
      <w:pPr>
        <w:tabs>
          <w:tab w:val="right" w:pos="8784"/>
        </w:tabs>
        <w:rPr>
          <w:rFonts w:cs="Arial"/>
          <w:sz w:val="22"/>
          <w:szCs w:val="22"/>
        </w:rPr>
      </w:pPr>
    </w:p>
    <w:p w14:paraId="596148CD" w14:textId="77777777" w:rsidR="00AF39AD" w:rsidRDefault="00AF39AD" w:rsidP="00F270C5">
      <w:pPr>
        <w:tabs>
          <w:tab w:val="right" w:pos="8784"/>
        </w:tabs>
        <w:rPr>
          <w:rFonts w:cs="Arial"/>
          <w:sz w:val="22"/>
          <w:szCs w:val="22"/>
        </w:rPr>
      </w:pPr>
    </w:p>
    <w:p w14:paraId="0432C0D6" w14:textId="77777777" w:rsidR="00AF39AD" w:rsidRDefault="00AF39AD" w:rsidP="00F270C5">
      <w:pPr>
        <w:tabs>
          <w:tab w:val="right" w:pos="8784"/>
        </w:tabs>
        <w:rPr>
          <w:rFonts w:cs="Arial"/>
          <w:sz w:val="22"/>
          <w:szCs w:val="22"/>
        </w:rPr>
      </w:pPr>
    </w:p>
    <w:p w14:paraId="2A1C757C" w14:textId="77777777" w:rsidR="00AF39AD" w:rsidRDefault="00AF39AD" w:rsidP="00F270C5">
      <w:pPr>
        <w:tabs>
          <w:tab w:val="right" w:pos="8784"/>
        </w:tabs>
        <w:rPr>
          <w:rFonts w:cs="Arial"/>
          <w:sz w:val="22"/>
          <w:szCs w:val="22"/>
        </w:rPr>
      </w:pPr>
    </w:p>
    <w:p w14:paraId="20D3E22D" w14:textId="77777777" w:rsidR="00AF39AD" w:rsidRDefault="00AF39AD" w:rsidP="00F270C5">
      <w:pPr>
        <w:tabs>
          <w:tab w:val="right" w:pos="8784"/>
        </w:tabs>
        <w:rPr>
          <w:rFonts w:cs="Arial"/>
          <w:sz w:val="22"/>
          <w:szCs w:val="22"/>
        </w:rPr>
      </w:pPr>
    </w:p>
    <w:p w14:paraId="7B98A0CD" w14:textId="77777777" w:rsidR="00AF39AD" w:rsidRDefault="00AF39AD" w:rsidP="00F270C5">
      <w:pPr>
        <w:tabs>
          <w:tab w:val="right" w:pos="8784"/>
        </w:tabs>
        <w:rPr>
          <w:rFonts w:cs="Arial"/>
          <w:sz w:val="22"/>
          <w:szCs w:val="22"/>
        </w:rPr>
      </w:pPr>
    </w:p>
    <w:p w14:paraId="295DCB1D" w14:textId="77777777" w:rsidR="00AF39AD" w:rsidRDefault="00AF39AD" w:rsidP="00F270C5">
      <w:pPr>
        <w:tabs>
          <w:tab w:val="right" w:pos="8784"/>
        </w:tabs>
        <w:rPr>
          <w:rFonts w:cs="Arial"/>
          <w:sz w:val="22"/>
          <w:szCs w:val="22"/>
        </w:rPr>
      </w:pPr>
    </w:p>
    <w:p w14:paraId="0E45EE15" w14:textId="77777777" w:rsidR="00AF39AD" w:rsidRDefault="00AF39AD" w:rsidP="00F270C5">
      <w:pPr>
        <w:tabs>
          <w:tab w:val="right" w:pos="8784"/>
        </w:tabs>
        <w:rPr>
          <w:rFonts w:cs="Arial"/>
          <w:sz w:val="22"/>
          <w:szCs w:val="22"/>
        </w:rPr>
      </w:pPr>
    </w:p>
    <w:p w14:paraId="2BCB473D" w14:textId="77777777" w:rsidR="00AF39AD" w:rsidRDefault="00AF39AD" w:rsidP="00F270C5">
      <w:pPr>
        <w:tabs>
          <w:tab w:val="right" w:pos="8784"/>
        </w:tabs>
        <w:rPr>
          <w:rFonts w:cs="Arial"/>
          <w:sz w:val="22"/>
          <w:szCs w:val="22"/>
        </w:rPr>
      </w:pPr>
    </w:p>
    <w:p w14:paraId="3078BE10" w14:textId="77777777" w:rsidR="00AF39AD" w:rsidRDefault="00AF39AD" w:rsidP="00F270C5">
      <w:pPr>
        <w:tabs>
          <w:tab w:val="right" w:pos="8784"/>
        </w:tabs>
        <w:rPr>
          <w:rFonts w:cs="Arial"/>
          <w:sz w:val="22"/>
          <w:szCs w:val="22"/>
        </w:rPr>
      </w:pPr>
    </w:p>
    <w:p w14:paraId="2320298E" w14:textId="77777777" w:rsidR="00AF39AD" w:rsidRDefault="00AF39AD" w:rsidP="00F270C5">
      <w:pPr>
        <w:tabs>
          <w:tab w:val="right" w:pos="8784"/>
        </w:tabs>
        <w:rPr>
          <w:rFonts w:cs="Arial"/>
          <w:sz w:val="22"/>
          <w:szCs w:val="22"/>
        </w:rPr>
      </w:pPr>
    </w:p>
    <w:p w14:paraId="23E6F9D7" w14:textId="77777777" w:rsidR="00AF39AD" w:rsidRDefault="00AF39AD" w:rsidP="00F270C5">
      <w:pPr>
        <w:tabs>
          <w:tab w:val="right" w:pos="8784"/>
        </w:tabs>
        <w:rPr>
          <w:rFonts w:cs="Arial"/>
          <w:sz w:val="22"/>
          <w:szCs w:val="22"/>
        </w:rPr>
      </w:pPr>
    </w:p>
    <w:p w14:paraId="6F0B6AFE" w14:textId="77777777" w:rsidR="00AF39AD" w:rsidRDefault="00AF39AD" w:rsidP="00F270C5">
      <w:pPr>
        <w:tabs>
          <w:tab w:val="right" w:pos="8784"/>
        </w:tabs>
        <w:rPr>
          <w:rFonts w:cs="Arial"/>
          <w:sz w:val="22"/>
          <w:szCs w:val="22"/>
        </w:rPr>
      </w:pPr>
    </w:p>
    <w:p w14:paraId="241493D4" w14:textId="77777777" w:rsidR="00AF39AD" w:rsidRDefault="00AF39AD" w:rsidP="00F270C5">
      <w:pPr>
        <w:tabs>
          <w:tab w:val="right" w:pos="8784"/>
        </w:tabs>
        <w:rPr>
          <w:rFonts w:cs="Arial"/>
          <w:sz w:val="22"/>
          <w:szCs w:val="22"/>
        </w:rPr>
      </w:pPr>
    </w:p>
    <w:p w14:paraId="4477E1BD" w14:textId="77777777" w:rsidR="00AF39AD" w:rsidRDefault="00AF39AD" w:rsidP="00F270C5">
      <w:pPr>
        <w:tabs>
          <w:tab w:val="right" w:pos="8784"/>
        </w:tabs>
        <w:rPr>
          <w:rFonts w:cs="Arial"/>
          <w:sz w:val="22"/>
          <w:szCs w:val="22"/>
        </w:rPr>
      </w:pPr>
    </w:p>
    <w:p w14:paraId="461BF291" w14:textId="77777777" w:rsidR="00AF39AD" w:rsidRDefault="00AF39AD" w:rsidP="00F270C5">
      <w:pPr>
        <w:tabs>
          <w:tab w:val="right" w:pos="8784"/>
        </w:tabs>
        <w:rPr>
          <w:rFonts w:cs="Arial"/>
          <w:sz w:val="22"/>
          <w:szCs w:val="22"/>
        </w:rPr>
      </w:pPr>
    </w:p>
    <w:p w14:paraId="39357586" w14:textId="77777777" w:rsidR="00AF39AD" w:rsidRDefault="00AF39AD" w:rsidP="00F270C5">
      <w:pPr>
        <w:tabs>
          <w:tab w:val="right" w:pos="8784"/>
        </w:tabs>
        <w:rPr>
          <w:rFonts w:cs="Arial"/>
          <w:sz w:val="22"/>
          <w:szCs w:val="22"/>
        </w:rPr>
      </w:pPr>
    </w:p>
    <w:p w14:paraId="52EA6F25" w14:textId="77777777" w:rsidR="00AF39AD" w:rsidRDefault="00AF39AD" w:rsidP="00F270C5">
      <w:pPr>
        <w:tabs>
          <w:tab w:val="right" w:pos="8784"/>
        </w:tabs>
        <w:rPr>
          <w:rFonts w:cs="Arial"/>
          <w:sz w:val="22"/>
          <w:szCs w:val="22"/>
        </w:rPr>
      </w:pPr>
    </w:p>
    <w:p w14:paraId="4D5DEB19" w14:textId="77777777" w:rsidR="00AF39AD" w:rsidRDefault="00AF39AD" w:rsidP="00F270C5">
      <w:pPr>
        <w:tabs>
          <w:tab w:val="right" w:pos="8784"/>
        </w:tabs>
        <w:jc w:val="center"/>
        <w:rPr>
          <w:rFonts w:cs="Arial"/>
          <w:b/>
          <w:sz w:val="22"/>
          <w:szCs w:val="22"/>
          <w:u w:val="single"/>
        </w:rPr>
      </w:pPr>
    </w:p>
    <w:p w14:paraId="27110290" w14:textId="77777777" w:rsidR="00AF39AD" w:rsidRDefault="00AF39AD" w:rsidP="00F270C5">
      <w:pPr>
        <w:tabs>
          <w:tab w:val="right" w:pos="8784"/>
        </w:tabs>
        <w:jc w:val="center"/>
        <w:rPr>
          <w:rFonts w:cs="Arial"/>
          <w:b/>
          <w:sz w:val="22"/>
          <w:szCs w:val="22"/>
          <w:u w:val="single"/>
        </w:rPr>
      </w:pPr>
    </w:p>
    <w:p w14:paraId="529C180B" w14:textId="77777777" w:rsidR="00AF39AD" w:rsidRDefault="00AF39AD" w:rsidP="00F270C5">
      <w:pPr>
        <w:tabs>
          <w:tab w:val="right" w:pos="8784"/>
        </w:tabs>
        <w:jc w:val="center"/>
        <w:rPr>
          <w:rFonts w:cs="Arial"/>
          <w:b/>
          <w:sz w:val="22"/>
          <w:szCs w:val="22"/>
          <w:u w:val="single"/>
        </w:rPr>
      </w:pPr>
    </w:p>
    <w:p w14:paraId="49532DA5" w14:textId="77777777" w:rsidR="00AF39AD" w:rsidRDefault="00AF39AD" w:rsidP="00F270C5">
      <w:pPr>
        <w:tabs>
          <w:tab w:val="right" w:pos="8784"/>
        </w:tabs>
        <w:jc w:val="center"/>
        <w:rPr>
          <w:rFonts w:cs="Arial"/>
          <w:b/>
          <w:sz w:val="22"/>
          <w:szCs w:val="22"/>
          <w:u w:val="single"/>
        </w:rPr>
      </w:pPr>
    </w:p>
    <w:p w14:paraId="170AF001" w14:textId="77777777" w:rsidR="00AF39AD" w:rsidRDefault="00AF39AD" w:rsidP="00F270C5">
      <w:pPr>
        <w:tabs>
          <w:tab w:val="right" w:pos="8784"/>
        </w:tabs>
        <w:jc w:val="center"/>
        <w:rPr>
          <w:rFonts w:cs="Arial"/>
          <w:b/>
          <w:sz w:val="22"/>
          <w:szCs w:val="22"/>
          <w:u w:val="single"/>
        </w:rPr>
      </w:pPr>
    </w:p>
    <w:p w14:paraId="19A620C5" w14:textId="77777777" w:rsidR="00AF39AD" w:rsidRDefault="00AF39AD" w:rsidP="00F270C5">
      <w:pPr>
        <w:tabs>
          <w:tab w:val="right" w:pos="8784"/>
        </w:tabs>
        <w:jc w:val="center"/>
        <w:rPr>
          <w:rFonts w:cs="Arial"/>
          <w:b/>
          <w:sz w:val="22"/>
          <w:szCs w:val="22"/>
          <w:u w:val="single"/>
        </w:rPr>
      </w:pPr>
    </w:p>
    <w:p w14:paraId="0207BF5A" w14:textId="77777777" w:rsidR="00AF39AD" w:rsidRDefault="00AF39AD" w:rsidP="00F270C5">
      <w:pPr>
        <w:tabs>
          <w:tab w:val="right" w:pos="8784"/>
        </w:tabs>
        <w:jc w:val="center"/>
        <w:rPr>
          <w:rFonts w:cs="Arial"/>
          <w:b/>
          <w:sz w:val="22"/>
          <w:szCs w:val="22"/>
          <w:u w:val="single"/>
        </w:rPr>
      </w:pPr>
    </w:p>
    <w:p w14:paraId="0B0C353A" w14:textId="77777777" w:rsidR="00AF39AD" w:rsidRDefault="00AF39AD" w:rsidP="00F270C5">
      <w:pPr>
        <w:tabs>
          <w:tab w:val="right" w:pos="8784"/>
        </w:tabs>
        <w:jc w:val="center"/>
        <w:rPr>
          <w:rFonts w:cs="Arial"/>
          <w:b/>
          <w:sz w:val="22"/>
          <w:szCs w:val="22"/>
          <w:u w:val="single"/>
        </w:rPr>
      </w:pPr>
    </w:p>
    <w:p w14:paraId="7E449DA8" w14:textId="77777777" w:rsidR="00AF39AD" w:rsidRDefault="00AF39AD" w:rsidP="00F270C5">
      <w:pPr>
        <w:tabs>
          <w:tab w:val="right" w:pos="8784"/>
        </w:tabs>
        <w:jc w:val="center"/>
        <w:rPr>
          <w:rFonts w:cs="Arial"/>
          <w:b/>
          <w:sz w:val="22"/>
          <w:szCs w:val="22"/>
          <w:u w:val="single"/>
        </w:rPr>
      </w:pPr>
    </w:p>
    <w:p w14:paraId="6E62ADEF" w14:textId="77777777" w:rsidR="00AF39AD" w:rsidRDefault="00AF39AD" w:rsidP="00F270C5">
      <w:pPr>
        <w:tabs>
          <w:tab w:val="right" w:pos="8784"/>
        </w:tabs>
        <w:jc w:val="center"/>
        <w:rPr>
          <w:rFonts w:cs="Arial"/>
          <w:b/>
          <w:sz w:val="22"/>
          <w:szCs w:val="22"/>
          <w:u w:val="single"/>
        </w:rPr>
      </w:pPr>
    </w:p>
    <w:p w14:paraId="729CCFDB" w14:textId="77777777" w:rsidR="00F270C5" w:rsidRPr="001F26E7" w:rsidRDefault="00F270C5" w:rsidP="00E826CA">
      <w:pPr>
        <w:tabs>
          <w:tab w:val="right" w:pos="8784"/>
        </w:tabs>
        <w:rPr>
          <w:rFonts w:cs="Arial"/>
          <w:b/>
          <w:sz w:val="22"/>
          <w:szCs w:val="22"/>
        </w:rPr>
      </w:pPr>
    </w:p>
    <w:p w14:paraId="04DEF8DA" w14:textId="77777777" w:rsidR="00F270C5" w:rsidRPr="001F26E7" w:rsidRDefault="00F270C5" w:rsidP="00F270C5">
      <w:pPr>
        <w:tabs>
          <w:tab w:val="right" w:pos="8784"/>
        </w:tabs>
        <w:jc w:val="right"/>
        <w:rPr>
          <w:rFonts w:cs="Arial"/>
          <w:b/>
          <w:sz w:val="22"/>
          <w:szCs w:val="22"/>
        </w:rPr>
      </w:pPr>
    </w:p>
    <w:p w14:paraId="78FD7312" w14:textId="77777777" w:rsidR="00F270C5" w:rsidRPr="001F26E7" w:rsidRDefault="00F270C5" w:rsidP="00F270C5">
      <w:pPr>
        <w:rPr>
          <w:rFonts w:cs="Arial"/>
          <w:b/>
          <w:sz w:val="22"/>
          <w:szCs w:val="22"/>
        </w:rPr>
      </w:pPr>
      <w:r w:rsidRPr="001F26E7">
        <w:rPr>
          <w:rFonts w:cs="Arial"/>
          <w:b/>
          <w:sz w:val="22"/>
          <w:szCs w:val="22"/>
        </w:rPr>
        <w:br w:type="page"/>
      </w:r>
      <w:r w:rsidRPr="001F26E7">
        <w:rPr>
          <w:rFonts w:cs="Arial"/>
          <w:b/>
          <w:sz w:val="22"/>
          <w:szCs w:val="22"/>
        </w:rPr>
        <w:lastRenderedPageBreak/>
        <w:t>Appendix A – Glossary of Terms</w:t>
      </w:r>
    </w:p>
    <w:p w14:paraId="2E347C5E" w14:textId="77777777" w:rsidR="00F270C5" w:rsidRPr="001F26E7" w:rsidRDefault="00F270C5" w:rsidP="00F270C5">
      <w:pPr>
        <w:tabs>
          <w:tab w:val="right" w:pos="8784"/>
        </w:tabs>
        <w:rPr>
          <w:rFonts w:cs="Arial"/>
          <w:sz w:val="22"/>
          <w:szCs w:val="22"/>
        </w:rPr>
      </w:pPr>
      <w:r w:rsidRPr="001F26E7">
        <w:rPr>
          <w:rFonts w:cs="Arial"/>
          <w:b/>
          <w:sz w:val="22"/>
          <w:szCs w:val="22"/>
        </w:rPr>
        <w:t>Collaboration –</w:t>
      </w:r>
      <w:r w:rsidRPr="001F26E7">
        <w:rPr>
          <w:rFonts w:cs="Arial"/>
          <w:sz w:val="22"/>
          <w:szCs w:val="22"/>
        </w:rPr>
        <w:t xml:space="preserve"> a mutually beneficial and well-defined relationship entered into by two or more organizations to achieve common goals.  Collaboration includes a commitment to:  mutual relationships and goals; a jointly-developed structure and shared responsibility; mutual authority and accountability for success; and, sharing outcomes, resources and rewards.</w:t>
      </w:r>
    </w:p>
    <w:p w14:paraId="2E93DB52" w14:textId="77777777" w:rsidR="00F270C5" w:rsidRPr="001F26E7" w:rsidRDefault="00F270C5" w:rsidP="00F270C5">
      <w:pPr>
        <w:tabs>
          <w:tab w:val="right" w:pos="8784"/>
        </w:tabs>
        <w:rPr>
          <w:rFonts w:cs="Arial"/>
          <w:b/>
          <w:sz w:val="22"/>
          <w:szCs w:val="22"/>
        </w:rPr>
      </w:pPr>
    </w:p>
    <w:p w14:paraId="7951A2F7" w14:textId="77777777" w:rsidR="00F270C5" w:rsidRPr="001F26E7" w:rsidRDefault="00F270C5" w:rsidP="00F270C5">
      <w:pPr>
        <w:tabs>
          <w:tab w:val="right" w:pos="8784"/>
        </w:tabs>
        <w:rPr>
          <w:rFonts w:cs="Arial"/>
          <w:sz w:val="22"/>
          <w:szCs w:val="22"/>
        </w:rPr>
      </w:pPr>
      <w:r w:rsidRPr="001F26E7">
        <w:rPr>
          <w:rFonts w:cs="Arial"/>
          <w:b/>
          <w:sz w:val="22"/>
          <w:szCs w:val="22"/>
        </w:rPr>
        <w:t>Evidence-Based Practices –</w:t>
      </w:r>
      <w:r w:rsidRPr="001F26E7">
        <w:rPr>
          <w:rFonts w:cs="Arial"/>
          <w:sz w:val="22"/>
          <w:szCs w:val="22"/>
        </w:rPr>
        <w:t xml:space="preserve"> approaches to prevention or treatment that are based in theory and have undergone scientific evaluation as opposed to approaches that are based on tradition, convention, belief, or anecdotal evidence.</w:t>
      </w:r>
    </w:p>
    <w:p w14:paraId="4BE5D730" w14:textId="77777777" w:rsidR="00F270C5" w:rsidRPr="001F26E7" w:rsidRDefault="00F270C5" w:rsidP="00F270C5">
      <w:pPr>
        <w:tabs>
          <w:tab w:val="right" w:pos="8784"/>
        </w:tabs>
        <w:rPr>
          <w:rFonts w:cs="Arial"/>
          <w:sz w:val="22"/>
          <w:szCs w:val="22"/>
        </w:rPr>
      </w:pPr>
    </w:p>
    <w:p w14:paraId="4B7D3736" w14:textId="77777777" w:rsidR="00F270C5" w:rsidRPr="001F26E7" w:rsidRDefault="00F270C5" w:rsidP="00F270C5">
      <w:pPr>
        <w:tabs>
          <w:tab w:val="right" w:pos="8784"/>
        </w:tabs>
        <w:rPr>
          <w:rFonts w:cs="Arial"/>
          <w:sz w:val="22"/>
          <w:szCs w:val="22"/>
        </w:rPr>
      </w:pPr>
      <w:r w:rsidRPr="001F26E7">
        <w:rPr>
          <w:rFonts w:cs="Arial"/>
          <w:b/>
          <w:sz w:val="22"/>
          <w:szCs w:val="22"/>
        </w:rPr>
        <w:t>Inputs –</w:t>
      </w:r>
      <w:r w:rsidRPr="001F26E7">
        <w:rPr>
          <w:rFonts w:cs="Arial"/>
          <w:sz w:val="22"/>
          <w:szCs w:val="22"/>
        </w:rPr>
        <w:t xml:space="preserve"> the resources a program uses to support its activities and achieves its outcomes, including staff, volunteers, participants, facilities, supplies, resources, funding, etc.</w:t>
      </w:r>
    </w:p>
    <w:p w14:paraId="1DBBE63D" w14:textId="77777777" w:rsidR="00F270C5" w:rsidRPr="001F26E7" w:rsidRDefault="00F270C5" w:rsidP="00F270C5">
      <w:pPr>
        <w:tabs>
          <w:tab w:val="right" w:pos="8784"/>
        </w:tabs>
        <w:rPr>
          <w:rFonts w:cs="Arial"/>
          <w:sz w:val="22"/>
          <w:szCs w:val="22"/>
        </w:rPr>
      </w:pPr>
    </w:p>
    <w:p w14:paraId="4C7C80E9" w14:textId="77777777" w:rsidR="00F270C5" w:rsidRPr="001F26E7" w:rsidRDefault="00F270C5" w:rsidP="00F270C5">
      <w:pPr>
        <w:tabs>
          <w:tab w:val="right" w:pos="8784"/>
        </w:tabs>
        <w:rPr>
          <w:rFonts w:cs="Arial"/>
          <w:sz w:val="22"/>
          <w:szCs w:val="22"/>
        </w:rPr>
      </w:pPr>
      <w:r w:rsidRPr="001F26E7">
        <w:rPr>
          <w:rFonts w:cs="Arial"/>
          <w:b/>
          <w:sz w:val="22"/>
          <w:szCs w:val="22"/>
        </w:rPr>
        <w:t>Outcomes –</w:t>
      </w:r>
      <w:r w:rsidRPr="001F26E7">
        <w:rPr>
          <w:rFonts w:cs="Arial"/>
          <w:sz w:val="22"/>
          <w:szCs w:val="22"/>
        </w:rPr>
        <w:t xml:space="preserve"> benefits or changes for individuals or populations during or after participation in program activities reflecting a change in knowledge, attitudes, skills, behavioral changes, or changes in condition or status.</w:t>
      </w:r>
    </w:p>
    <w:p w14:paraId="5F6A40CF" w14:textId="77777777" w:rsidR="00F270C5" w:rsidRPr="001F26E7" w:rsidRDefault="00F270C5" w:rsidP="00F270C5">
      <w:pPr>
        <w:tabs>
          <w:tab w:val="right" w:pos="8784"/>
        </w:tabs>
        <w:rPr>
          <w:rFonts w:cs="Arial"/>
          <w:sz w:val="22"/>
          <w:szCs w:val="22"/>
        </w:rPr>
      </w:pPr>
    </w:p>
    <w:p w14:paraId="0A45410F" w14:textId="77777777" w:rsidR="00F270C5" w:rsidRPr="001F26E7" w:rsidRDefault="00F270C5" w:rsidP="00F270C5">
      <w:pPr>
        <w:tabs>
          <w:tab w:val="right" w:pos="8784"/>
        </w:tabs>
        <w:rPr>
          <w:rFonts w:cs="Arial"/>
          <w:sz w:val="22"/>
          <w:szCs w:val="22"/>
        </w:rPr>
      </w:pPr>
      <w:r w:rsidRPr="001F26E7">
        <w:rPr>
          <w:rFonts w:cs="Arial"/>
          <w:b/>
          <w:sz w:val="22"/>
          <w:szCs w:val="22"/>
        </w:rPr>
        <w:t>Outputs –</w:t>
      </w:r>
      <w:r w:rsidRPr="001F26E7">
        <w:rPr>
          <w:rFonts w:cs="Arial"/>
          <w:sz w:val="22"/>
          <w:szCs w:val="22"/>
        </w:rPr>
        <w:t xml:space="preserve"> direct products of program activities and usually measured in terms of the volume of work accomplished; e.g., number of classes taught, counseling sessions conducted, educational materials distributed, and number of participants receiving the service.</w:t>
      </w:r>
    </w:p>
    <w:p w14:paraId="1DDD9998" w14:textId="77777777" w:rsidR="00F270C5" w:rsidRPr="001F26E7" w:rsidRDefault="00F270C5" w:rsidP="00F270C5">
      <w:pPr>
        <w:tabs>
          <w:tab w:val="right" w:pos="8784"/>
        </w:tabs>
        <w:rPr>
          <w:rFonts w:cs="Arial"/>
          <w:sz w:val="22"/>
          <w:szCs w:val="22"/>
        </w:rPr>
      </w:pPr>
    </w:p>
    <w:p w14:paraId="595A1816" w14:textId="77777777" w:rsidR="00F270C5" w:rsidRPr="001F26E7" w:rsidRDefault="00F270C5" w:rsidP="00F270C5">
      <w:pPr>
        <w:tabs>
          <w:tab w:val="right" w:pos="8784"/>
        </w:tabs>
        <w:rPr>
          <w:rFonts w:cs="Arial"/>
          <w:sz w:val="22"/>
          <w:szCs w:val="22"/>
        </w:rPr>
      </w:pPr>
      <w:r w:rsidRPr="001F26E7">
        <w:rPr>
          <w:rFonts w:cs="Arial"/>
          <w:b/>
          <w:sz w:val="22"/>
          <w:szCs w:val="22"/>
        </w:rPr>
        <w:t>Performance Measures –</w:t>
      </w:r>
      <w:r w:rsidRPr="001F26E7">
        <w:rPr>
          <w:rFonts w:cs="Arial"/>
          <w:sz w:val="22"/>
          <w:szCs w:val="22"/>
        </w:rPr>
        <w:t xml:space="preserve"> specific observable, measurable characteristics or changes that represent achievement of a program outcome.  Performance measures are what have been observed, measured, assessed, or monitored in clients or systems to learn if the outcome has been achieved.</w:t>
      </w:r>
    </w:p>
    <w:p w14:paraId="705AE2D9" w14:textId="77777777" w:rsidR="00F270C5" w:rsidRPr="001F26E7" w:rsidRDefault="00F270C5" w:rsidP="00F270C5">
      <w:pPr>
        <w:tabs>
          <w:tab w:val="right" w:pos="8784"/>
        </w:tabs>
        <w:rPr>
          <w:rFonts w:cs="Arial"/>
          <w:b/>
          <w:sz w:val="22"/>
          <w:szCs w:val="22"/>
        </w:rPr>
      </w:pPr>
    </w:p>
    <w:p w14:paraId="69BD9D62" w14:textId="77777777" w:rsidR="00F270C5" w:rsidRPr="001F26E7" w:rsidRDefault="00F270C5" w:rsidP="00F270C5">
      <w:pPr>
        <w:tabs>
          <w:tab w:val="right" w:pos="8784"/>
        </w:tabs>
        <w:rPr>
          <w:rFonts w:cs="Arial"/>
          <w:sz w:val="22"/>
          <w:szCs w:val="22"/>
        </w:rPr>
      </w:pPr>
      <w:r w:rsidRPr="001F26E7">
        <w:rPr>
          <w:rFonts w:cs="Arial"/>
          <w:b/>
          <w:sz w:val="22"/>
          <w:szCs w:val="22"/>
        </w:rPr>
        <w:t>Priority Outcomes –</w:t>
      </w:r>
      <w:r w:rsidRPr="001F26E7">
        <w:rPr>
          <w:rFonts w:cs="Arial"/>
          <w:sz w:val="22"/>
          <w:szCs w:val="22"/>
        </w:rPr>
        <w:t xml:space="preserve"> those outcomes which must be achieved to meet one of the ultimate goals (outcomes).  Attaining these will be a strategic focus of United Way’s work for the next 5-10 years.  They are:</w:t>
      </w:r>
    </w:p>
    <w:p w14:paraId="2A4BB0DD" w14:textId="77777777" w:rsidR="00F270C5" w:rsidRPr="001F26E7" w:rsidRDefault="00F270C5" w:rsidP="00F270C5">
      <w:pPr>
        <w:tabs>
          <w:tab w:val="right" w:pos="8784"/>
        </w:tabs>
        <w:ind w:left="576"/>
        <w:rPr>
          <w:rFonts w:cs="Arial"/>
          <w:sz w:val="22"/>
          <w:szCs w:val="22"/>
        </w:rPr>
      </w:pPr>
      <w:r w:rsidRPr="001F26E7">
        <w:rPr>
          <w:rFonts w:cs="Arial"/>
          <w:b/>
          <w:sz w:val="22"/>
          <w:szCs w:val="22"/>
        </w:rPr>
        <w:t>Education</w:t>
      </w:r>
      <w:r w:rsidRPr="001F26E7">
        <w:rPr>
          <w:rFonts w:cs="Arial"/>
          <w:sz w:val="22"/>
          <w:szCs w:val="22"/>
        </w:rPr>
        <w:t xml:space="preserve"> - Raise the Graduation Rate to 87%</w:t>
      </w:r>
    </w:p>
    <w:p w14:paraId="34CCD638" w14:textId="77777777" w:rsidR="00F270C5" w:rsidRPr="001F26E7" w:rsidRDefault="00F270C5" w:rsidP="00F270C5">
      <w:pPr>
        <w:tabs>
          <w:tab w:val="right" w:pos="8784"/>
        </w:tabs>
        <w:ind w:left="576"/>
        <w:rPr>
          <w:rFonts w:cs="Arial"/>
          <w:sz w:val="22"/>
          <w:szCs w:val="22"/>
        </w:rPr>
      </w:pPr>
      <w:r w:rsidRPr="001F26E7">
        <w:rPr>
          <w:rFonts w:cs="Arial"/>
          <w:b/>
          <w:sz w:val="22"/>
          <w:szCs w:val="22"/>
        </w:rPr>
        <w:t>Income</w:t>
      </w:r>
      <w:r w:rsidRPr="001F26E7">
        <w:rPr>
          <w:rFonts w:cs="Arial"/>
          <w:sz w:val="22"/>
          <w:szCs w:val="22"/>
        </w:rPr>
        <w:t xml:space="preserve"> – Increase by 20% the number of households in Wapello County that are financially stable.</w:t>
      </w:r>
    </w:p>
    <w:p w14:paraId="3142E435" w14:textId="77777777" w:rsidR="00F270C5" w:rsidRPr="001F26E7" w:rsidRDefault="00F270C5" w:rsidP="00F270C5">
      <w:pPr>
        <w:tabs>
          <w:tab w:val="right" w:pos="8784"/>
        </w:tabs>
        <w:ind w:left="576"/>
        <w:rPr>
          <w:rFonts w:cs="Arial"/>
          <w:sz w:val="22"/>
          <w:szCs w:val="22"/>
        </w:rPr>
      </w:pPr>
      <w:r w:rsidRPr="001F26E7">
        <w:rPr>
          <w:rFonts w:cs="Arial"/>
          <w:b/>
          <w:sz w:val="22"/>
          <w:szCs w:val="22"/>
        </w:rPr>
        <w:lastRenderedPageBreak/>
        <w:t xml:space="preserve">Health </w:t>
      </w:r>
      <w:r w:rsidRPr="001F26E7">
        <w:rPr>
          <w:rFonts w:cs="Arial"/>
          <w:sz w:val="22"/>
          <w:szCs w:val="22"/>
        </w:rPr>
        <w:t>- Move Wapello County’s ranking on the County Health Rankings map from the 4th   quadrant to the 3rd quadrant. (Minimum county ranking of 75 of 99)</w:t>
      </w:r>
    </w:p>
    <w:p w14:paraId="6E399221" w14:textId="77777777" w:rsidR="00F270C5" w:rsidRPr="001F26E7" w:rsidRDefault="00F270C5" w:rsidP="00F270C5">
      <w:pPr>
        <w:tabs>
          <w:tab w:val="right" w:pos="8784"/>
        </w:tabs>
        <w:rPr>
          <w:rFonts w:cs="Arial"/>
          <w:sz w:val="22"/>
          <w:szCs w:val="22"/>
        </w:rPr>
      </w:pPr>
    </w:p>
    <w:p w14:paraId="31A7E3C4" w14:textId="77777777" w:rsidR="00F270C5" w:rsidRPr="001F26E7" w:rsidRDefault="00F270C5" w:rsidP="00F270C5">
      <w:pPr>
        <w:tabs>
          <w:tab w:val="right" w:pos="8784"/>
        </w:tabs>
        <w:rPr>
          <w:rFonts w:cs="Arial"/>
          <w:sz w:val="22"/>
          <w:szCs w:val="22"/>
        </w:rPr>
      </w:pPr>
      <w:r w:rsidRPr="001F26E7">
        <w:rPr>
          <w:rFonts w:cs="Arial"/>
          <w:b/>
          <w:sz w:val="22"/>
          <w:szCs w:val="22"/>
        </w:rPr>
        <w:t>Request for Proposal (RFP) –</w:t>
      </w:r>
      <w:r w:rsidRPr="001F26E7">
        <w:rPr>
          <w:rFonts w:cs="Arial"/>
          <w:sz w:val="22"/>
          <w:szCs w:val="22"/>
        </w:rPr>
        <w:t xml:space="preserve"> a written announcement to agencies or organizations that explains the purpose, outlines the scope of work and solicits proposals for the implementation of the strategies.</w:t>
      </w:r>
    </w:p>
    <w:p w14:paraId="10D99FB6" w14:textId="77777777" w:rsidR="00F270C5" w:rsidRPr="001F26E7" w:rsidRDefault="00F270C5" w:rsidP="00F270C5">
      <w:pPr>
        <w:tabs>
          <w:tab w:val="right" w:pos="8784"/>
        </w:tabs>
        <w:ind w:left="360" w:hanging="360"/>
        <w:rPr>
          <w:rFonts w:cs="Arial"/>
          <w:sz w:val="22"/>
          <w:szCs w:val="22"/>
        </w:rPr>
      </w:pPr>
    </w:p>
    <w:p w14:paraId="07D0C3DD" w14:textId="77777777" w:rsidR="00F270C5" w:rsidRPr="001F26E7" w:rsidRDefault="00F270C5" w:rsidP="00F270C5">
      <w:pPr>
        <w:tabs>
          <w:tab w:val="right" w:pos="8784"/>
        </w:tabs>
        <w:rPr>
          <w:rFonts w:cs="Arial"/>
          <w:sz w:val="22"/>
          <w:szCs w:val="22"/>
        </w:rPr>
      </w:pPr>
      <w:r w:rsidRPr="001F26E7">
        <w:rPr>
          <w:rFonts w:cs="Arial"/>
          <w:b/>
          <w:sz w:val="22"/>
          <w:szCs w:val="22"/>
        </w:rPr>
        <w:t xml:space="preserve">Target Population – </w:t>
      </w:r>
      <w:r w:rsidRPr="001F26E7">
        <w:rPr>
          <w:rFonts w:cs="Arial"/>
          <w:sz w:val="22"/>
          <w:szCs w:val="22"/>
        </w:rPr>
        <w:t>a defined set of people that a deliberate action is intended to benefit.   A target population may be defined by relationship to a particular program or service (e.g., clients of community shelters for homeless families), by geographic locations (e.g., residents of a neighborhood), by demographic characteristics (e.g., Hispanic children), by relationship to an issue of concern (e.g., people who are unemployed, or in other ways.</w:t>
      </w:r>
    </w:p>
    <w:p w14:paraId="6EF6B858" w14:textId="77777777" w:rsidR="00F270C5" w:rsidRPr="001F26E7" w:rsidRDefault="00F270C5" w:rsidP="00F270C5">
      <w:pPr>
        <w:tabs>
          <w:tab w:val="right" w:pos="8784"/>
        </w:tabs>
        <w:rPr>
          <w:rFonts w:cs="Arial"/>
          <w:sz w:val="22"/>
          <w:szCs w:val="22"/>
        </w:rPr>
      </w:pPr>
    </w:p>
    <w:p w14:paraId="0A0AF79E" w14:textId="77777777" w:rsidR="00F270C5" w:rsidRPr="001F26E7" w:rsidRDefault="00F270C5" w:rsidP="00F270C5">
      <w:pPr>
        <w:tabs>
          <w:tab w:val="right" w:pos="8784"/>
        </w:tabs>
        <w:rPr>
          <w:rFonts w:cs="Arial"/>
          <w:sz w:val="22"/>
          <w:szCs w:val="22"/>
        </w:rPr>
      </w:pPr>
      <w:r w:rsidRPr="001F26E7">
        <w:rPr>
          <w:rFonts w:cs="Arial"/>
          <w:b/>
          <w:sz w:val="22"/>
          <w:szCs w:val="22"/>
        </w:rPr>
        <w:t xml:space="preserve">Unit of Service - </w:t>
      </w:r>
      <w:r w:rsidRPr="001F26E7">
        <w:rPr>
          <w:rFonts w:cs="Arial"/>
          <w:sz w:val="22"/>
          <w:szCs w:val="22"/>
        </w:rPr>
        <w:t>the level at which service is delivered.  Example:  person, day, minutes, hour, pound, etc.</w:t>
      </w:r>
    </w:p>
    <w:p w14:paraId="61CA0E63" w14:textId="77777777" w:rsidR="00D66679" w:rsidRDefault="00D66679"/>
    <w:sectPr w:rsidR="00D66679" w:rsidSect="008D4303">
      <w:headerReference w:type="even" r:id="rId8"/>
      <w:headerReference w:type="default" r:id="rId9"/>
      <w:footerReference w:type="even" r:id="rId10"/>
      <w:footerReference w:type="default" r:id="rId11"/>
      <w:headerReference w:type="first" r:id="rId12"/>
      <w:type w:val="continuous"/>
      <w:pgSz w:w="12240" w:h="15840" w:code="1"/>
      <w:pgMar w:top="1080" w:right="1080" w:bottom="108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9C3F0" w14:textId="77777777" w:rsidR="000B6217" w:rsidRDefault="000B6217" w:rsidP="00A468C4">
      <w:r>
        <w:separator/>
      </w:r>
    </w:p>
  </w:endnote>
  <w:endnote w:type="continuationSeparator" w:id="0">
    <w:p w14:paraId="177A88FD" w14:textId="77777777" w:rsidR="000B6217" w:rsidRDefault="000B6217" w:rsidP="00A46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MetaBook-Roman">
    <w:altName w:val="Courier New"/>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8F121" w14:textId="77777777" w:rsidR="000B6217" w:rsidRPr="007610EA" w:rsidRDefault="000B6217" w:rsidP="008E70E2">
    <w:pPr>
      <w:pStyle w:val="Footer"/>
      <w:framePr w:wrap="around" w:vAnchor="text" w:hAnchor="margin" w:xAlign="right" w:y="1"/>
      <w:rPr>
        <w:rStyle w:val="PageNumber"/>
      </w:rPr>
    </w:pPr>
    <w:r w:rsidRPr="007610EA">
      <w:rPr>
        <w:rStyle w:val="PageNumber"/>
        <w:sz w:val="21"/>
        <w:szCs w:val="21"/>
      </w:rPr>
      <w:fldChar w:fldCharType="begin"/>
    </w:r>
    <w:r w:rsidRPr="007610EA">
      <w:rPr>
        <w:rStyle w:val="PageNumber"/>
        <w:sz w:val="21"/>
        <w:szCs w:val="21"/>
      </w:rPr>
      <w:instrText xml:space="preserve">PAGE  </w:instrText>
    </w:r>
    <w:r w:rsidRPr="007610EA">
      <w:rPr>
        <w:rStyle w:val="PageNumber"/>
        <w:sz w:val="21"/>
        <w:szCs w:val="21"/>
      </w:rPr>
      <w:fldChar w:fldCharType="end"/>
    </w:r>
  </w:p>
  <w:p w14:paraId="27273683" w14:textId="77777777" w:rsidR="000B6217" w:rsidRPr="007610EA" w:rsidRDefault="000B6217" w:rsidP="008E70E2">
    <w:pPr>
      <w:pStyle w:val="Footer"/>
      <w:ind w:right="360"/>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05D67" w14:textId="77777777" w:rsidR="000B6217" w:rsidRDefault="000B6217" w:rsidP="008E7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1E18">
      <w:rPr>
        <w:rStyle w:val="PageNumber"/>
        <w:noProof/>
      </w:rPr>
      <w:t>2</w:t>
    </w:r>
    <w:r>
      <w:rPr>
        <w:rStyle w:val="PageNumber"/>
      </w:rPr>
      <w:fldChar w:fldCharType="end"/>
    </w:r>
  </w:p>
  <w:p w14:paraId="178C1AE0" w14:textId="1DC3ADEE" w:rsidR="000B6217" w:rsidRPr="00622CB8" w:rsidRDefault="000B6217" w:rsidP="008E70E2">
    <w:pPr>
      <w:pStyle w:val="Footer"/>
      <w:tabs>
        <w:tab w:val="clear" w:pos="4320"/>
        <w:tab w:val="clear" w:pos="8640"/>
        <w:tab w:val="right" w:pos="10440"/>
      </w:tabs>
      <w:ind w:right="360"/>
      <w:rPr>
        <w:color w:val="FF0000"/>
        <w:sz w:val="22"/>
        <w:szCs w:val="22"/>
      </w:rPr>
    </w:pPr>
    <w:r>
      <w:rPr>
        <w:color w:val="FF0000"/>
        <w:szCs w:val="24"/>
      </w:rPr>
      <w:t>RFP July 1, 2019 – June 30,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759E4" w14:textId="77777777" w:rsidR="000B6217" w:rsidRDefault="000B6217" w:rsidP="00A468C4">
      <w:r>
        <w:separator/>
      </w:r>
    </w:p>
  </w:footnote>
  <w:footnote w:type="continuationSeparator" w:id="0">
    <w:p w14:paraId="0E334F89" w14:textId="77777777" w:rsidR="000B6217" w:rsidRDefault="000B6217" w:rsidP="00A46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7A044" w14:textId="77777777" w:rsidR="000B6217" w:rsidRDefault="000B6217">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4DFC7" w14:textId="77777777" w:rsidR="000B6217" w:rsidRPr="00474B3A" w:rsidRDefault="000B6217" w:rsidP="008E70E2">
    <w:pPr>
      <w:pStyle w:val="Header"/>
      <w:tabs>
        <w:tab w:val="right" w:pos="10800"/>
      </w:tabs>
      <w:jc w:val="right"/>
      <w:rPr>
        <w:rFonts w:ascii="MetaBook-Roman" w:hAnsi="MetaBook-Roman"/>
        <w:noProof/>
        <w:color w:val="10167F"/>
      </w:rPr>
    </w:pPr>
    <w:r>
      <w:rPr>
        <w:rFonts w:ascii="MetaBook-Roman" w:hAnsi="MetaBook-Roman"/>
        <w:noProof/>
        <w:color w:val="10167F"/>
      </w:rPr>
      <w:tab/>
    </w:r>
    <w:r>
      <w:rPr>
        <w:rFonts w:ascii="MetaBook-Roman" w:hAnsi="MetaBook-Roman"/>
        <w:noProof/>
        <w:color w:val="10167F"/>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92E1F" w14:textId="77777777" w:rsidR="000B6217" w:rsidRDefault="000B6217">
    <w:pPr>
      <w:pStyle w:val="Header"/>
    </w:pPr>
  </w:p>
  <w:p w14:paraId="59DB2E35" w14:textId="77777777" w:rsidR="000B6217" w:rsidRDefault="000B6217">
    <w:pPr>
      <w:pStyle w:val="Header"/>
    </w:pPr>
  </w:p>
  <w:p w14:paraId="48888404" w14:textId="77777777" w:rsidR="000B6217" w:rsidRDefault="000B6217">
    <w:pPr>
      <w:pStyle w:val="Header"/>
    </w:pPr>
  </w:p>
  <w:p w14:paraId="383D6259" w14:textId="77777777" w:rsidR="000B6217" w:rsidRDefault="000B6217">
    <w:pPr>
      <w:pStyle w:val="Header"/>
    </w:pPr>
  </w:p>
  <w:p w14:paraId="25F2C275" w14:textId="77777777" w:rsidR="000B6217" w:rsidRDefault="000B62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C6A21"/>
    <w:multiLevelType w:val="hybridMultilevel"/>
    <w:tmpl w:val="3A16D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E4474"/>
    <w:multiLevelType w:val="hybridMultilevel"/>
    <w:tmpl w:val="9A54F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07555"/>
    <w:multiLevelType w:val="hybridMultilevel"/>
    <w:tmpl w:val="F210D4A6"/>
    <w:lvl w:ilvl="0" w:tplc="6530539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235156"/>
    <w:multiLevelType w:val="hybridMultilevel"/>
    <w:tmpl w:val="D874630E"/>
    <w:lvl w:ilvl="0" w:tplc="6530539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30441D"/>
    <w:multiLevelType w:val="hybridMultilevel"/>
    <w:tmpl w:val="C68EC224"/>
    <w:lvl w:ilvl="0" w:tplc="CDAE0B76">
      <w:start w:val="1"/>
      <w:numFmt w:val="bullet"/>
      <w:lvlText w:val=""/>
      <w:lvlJc w:val="left"/>
      <w:pPr>
        <w:tabs>
          <w:tab w:val="num" w:pos="0"/>
        </w:tabs>
        <w:ind w:left="216" w:hanging="216"/>
      </w:pPr>
      <w:rPr>
        <w:rFonts w:ascii="Symbol" w:hAnsi="Symbol" w:hint="default"/>
      </w:rPr>
    </w:lvl>
    <w:lvl w:ilvl="1" w:tplc="6D2E0FC2">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8F3E22"/>
    <w:multiLevelType w:val="hybridMultilevel"/>
    <w:tmpl w:val="572A4480"/>
    <w:lvl w:ilvl="0" w:tplc="0409000F">
      <w:start w:val="1"/>
      <w:numFmt w:val="decimal"/>
      <w:lvlText w:val="%1."/>
      <w:lvlJc w:val="left"/>
      <w:pPr>
        <w:tabs>
          <w:tab w:val="num" w:pos="1454"/>
        </w:tabs>
        <w:ind w:left="1454" w:hanging="360"/>
      </w:pPr>
    </w:lvl>
    <w:lvl w:ilvl="1" w:tplc="0C9E88DA">
      <w:start w:val="1"/>
      <w:numFmt w:val="decimal"/>
      <w:lvlText w:val="%2."/>
      <w:lvlJc w:val="left"/>
      <w:pPr>
        <w:tabs>
          <w:tab w:val="num" w:pos="2174"/>
        </w:tabs>
        <w:ind w:left="2174" w:hanging="360"/>
      </w:pPr>
      <w:rPr>
        <w:rFonts w:hint="default"/>
      </w:rPr>
    </w:lvl>
    <w:lvl w:ilvl="2" w:tplc="0409001B" w:tentative="1">
      <w:start w:val="1"/>
      <w:numFmt w:val="lowerRoman"/>
      <w:lvlText w:val="%3."/>
      <w:lvlJc w:val="right"/>
      <w:pPr>
        <w:tabs>
          <w:tab w:val="num" w:pos="2894"/>
        </w:tabs>
        <w:ind w:left="2894" w:hanging="180"/>
      </w:pPr>
    </w:lvl>
    <w:lvl w:ilvl="3" w:tplc="0409000F" w:tentative="1">
      <w:start w:val="1"/>
      <w:numFmt w:val="decimal"/>
      <w:lvlText w:val="%4."/>
      <w:lvlJc w:val="left"/>
      <w:pPr>
        <w:tabs>
          <w:tab w:val="num" w:pos="3614"/>
        </w:tabs>
        <w:ind w:left="3614" w:hanging="360"/>
      </w:pPr>
    </w:lvl>
    <w:lvl w:ilvl="4" w:tplc="04090019" w:tentative="1">
      <w:start w:val="1"/>
      <w:numFmt w:val="lowerLetter"/>
      <w:lvlText w:val="%5."/>
      <w:lvlJc w:val="left"/>
      <w:pPr>
        <w:tabs>
          <w:tab w:val="num" w:pos="4334"/>
        </w:tabs>
        <w:ind w:left="4334" w:hanging="360"/>
      </w:pPr>
    </w:lvl>
    <w:lvl w:ilvl="5" w:tplc="0409001B" w:tentative="1">
      <w:start w:val="1"/>
      <w:numFmt w:val="lowerRoman"/>
      <w:lvlText w:val="%6."/>
      <w:lvlJc w:val="right"/>
      <w:pPr>
        <w:tabs>
          <w:tab w:val="num" w:pos="5054"/>
        </w:tabs>
        <w:ind w:left="5054" w:hanging="180"/>
      </w:pPr>
    </w:lvl>
    <w:lvl w:ilvl="6" w:tplc="0409000F" w:tentative="1">
      <w:start w:val="1"/>
      <w:numFmt w:val="decimal"/>
      <w:lvlText w:val="%7."/>
      <w:lvlJc w:val="left"/>
      <w:pPr>
        <w:tabs>
          <w:tab w:val="num" w:pos="5774"/>
        </w:tabs>
        <w:ind w:left="5774" w:hanging="360"/>
      </w:pPr>
    </w:lvl>
    <w:lvl w:ilvl="7" w:tplc="04090019" w:tentative="1">
      <w:start w:val="1"/>
      <w:numFmt w:val="lowerLetter"/>
      <w:lvlText w:val="%8."/>
      <w:lvlJc w:val="left"/>
      <w:pPr>
        <w:tabs>
          <w:tab w:val="num" w:pos="6494"/>
        </w:tabs>
        <w:ind w:left="6494" w:hanging="360"/>
      </w:pPr>
    </w:lvl>
    <w:lvl w:ilvl="8" w:tplc="0409001B" w:tentative="1">
      <w:start w:val="1"/>
      <w:numFmt w:val="lowerRoman"/>
      <w:lvlText w:val="%9."/>
      <w:lvlJc w:val="right"/>
      <w:pPr>
        <w:tabs>
          <w:tab w:val="num" w:pos="7214"/>
        </w:tabs>
        <w:ind w:left="7214" w:hanging="180"/>
      </w:pPr>
    </w:lvl>
  </w:abstractNum>
  <w:abstractNum w:abstractNumId="6" w15:restartNumberingAfterBreak="0">
    <w:nsid w:val="1C0117FF"/>
    <w:multiLevelType w:val="hybridMultilevel"/>
    <w:tmpl w:val="7966B2DE"/>
    <w:lvl w:ilvl="0" w:tplc="6D2E0FC2">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A110F60"/>
    <w:multiLevelType w:val="hybridMultilevel"/>
    <w:tmpl w:val="DF16EA1C"/>
    <w:lvl w:ilvl="0" w:tplc="6530539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A3696D"/>
    <w:multiLevelType w:val="hybridMultilevel"/>
    <w:tmpl w:val="FDD0DAAC"/>
    <w:lvl w:ilvl="0" w:tplc="32FC41F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BCE2FD9"/>
    <w:multiLevelType w:val="hybridMultilevel"/>
    <w:tmpl w:val="B1408E84"/>
    <w:lvl w:ilvl="0" w:tplc="CDAE0B76">
      <w:start w:val="1"/>
      <w:numFmt w:val="bullet"/>
      <w:lvlText w:val=""/>
      <w:lvlJc w:val="left"/>
      <w:pPr>
        <w:tabs>
          <w:tab w:val="num" w:pos="0"/>
        </w:tabs>
        <w:ind w:left="216" w:hanging="216"/>
      </w:pPr>
      <w:rPr>
        <w:rFonts w:ascii="Symbol" w:hAnsi="Symbol" w:hint="default"/>
      </w:r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C684528"/>
    <w:multiLevelType w:val="hybridMultilevel"/>
    <w:tmpl w:val="C40ED61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DC5B00"/>
    <w:multiLevelType w:val="hybridMultilevel"/>
    <w:tmpl w:val="D45EB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958EA"/>
    <w:multiLevelType w:val="hybridMultilevel"/>
    <w:tmpl w:val="C0B691EC"/>
    <w:lvl w:ilvl="0" w:tplc="6530539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362982"/>
    <w:multiLevelType w:val="hybridMultilevel"/>
    <w:tmpl w:val="14B609CA"/>
    <w:lvl w:ilvl="0" w:tplc="6530539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C45E84"/>
    <w:multiLevelType w:val="hybridMultilevel"/>
    <w:tmpl w:val="83F27926"/>
    <w:lvl w:ilvl="0" w:tplc="CDAE0B76">
      <w:start w:val="1"/>
      <w:numFmt w:val="bullet"/>
      <w:lvlText w:val=""/>
      <w:lvlJc w:val="left"/>
      <w:pPr>
        <w:tabs>
          <w:tab w:val="num" w:pos="0"/>
        </w:tabs>
        <w:ind w:left="216" w:hanging="216"/>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9E65BA4"/>
    <w:multiLevelType w:val="hybridMultilevel"/>
    <w:tmpl w:val="B52AB99E"/>
    <w:lvl w:ilvl="0" w:tplc="58A42588">
      <w:start w:val="1"/>
      <w:numFmt w:val="decimal"/>
      <w:lvlText w:val="%1."/>
      <w:lvlJc w:val="left"/>
      <w:pPr>
        <w:tabs>
          <w:tab w:val="num" w:pos="1512"/>
        </w:tabs>
        <w:ind w:left="1512" w:hanging="390"/>
      </w:pPr>
      <w:rPr>
        <w:rFonts w:hint="default"/>
      </w:rPr>
    </w:lvl>
    <w:lvl w:ilvl="1" w:tplc="0409000F">
      <w:start w:val="1"/>
      <w:numFmt w:val="decimal"/>
      <w:lvlText w:val="%2."/>
      <w:lvlJc w:val="left"/>
      <w:pPr>
        <w:tabs>
          <w:tab w:val="num" w:pos="2202"/>
        </w:tabs>
        <w:ind w:left="2202" w:hanging="360"/>
      </w:pPr>
      <w:rPr>
        <w:rFonts w:hint="default"/>
      </w:rPr>
    </w:lvl>
    <w:lvl w:ilvl="2" w:tplc="0409001B" w:tentative="1">
      <w:start w:val="1"/>
      <w:numFmt w:val="lowerRoman"/>
      <w:lvlText w:val="%3."/>
      <w:lvlJc w:val="right"/>
      <w:pPr>
        <w:tabs>
          <w:tab w:val="num" w:pos="2922"/>
        </w:tabs>
        <w:ind w:left="2922" w:hanging="180"/>
      </w:pPr>
    </w:lvl>
    <w:lvl w:ilvl="3" w:tplc="0409000F" w:tentative="1">
      <w:start w:val="1"/>
      <w:numFmt w:val="decimal"/>
      <w:lvlText w:val="%4."/>
      <w:lvlJc w:val="left"/>
      <w:pPr>
        <w:tabs>
          <w:tab w:val="num" w:pos="3642"/>
        </w:tabs>
        <w:ind w:left="3642" w:hanging="360"/>
      </w:pPr>
    </w:lvl>
    <w:lvl w:ilvl="4" w:tplc="04090019" w:tentative="1">
      <w:start w:val="1"/>
      <w:numFmt w:val="lowerLetter"/>
      <w:lvlText w:val="%5."/>
      <w:lvlJc w:val="left"/>
      <w:pPr>
        <w:tabs>
          <w:tab w:val="num" w:pos="4362"/>
        </w:tabs>
        <w:ind w:left="4362" w:hanging="360"/>
      </w:pPr>
    </w:lvl>
    <w:lvl w:ilvl="5" w:tplc="0409001B" w:tentative="1">
      <w:start w:val="1"/>
      <w:numFmt w:val="lowerRoman"/>
      <w:lvlText w:val="%6."/>
      <w:lvlJc w:val="right"/>
      <w:pPr>
        <w:tabs>
          <w:tab w:val="num" w:pos="5082"/>
        </w:tabs>
        <w:ind w:left="5082" w:hanging="180"/>
      </w:pPr>
    </w:lvl>
    <w:lvl w:ilvl="6" w:tplc="0409000F" w:tentative="1">
      <w:start w:val="1"/>
      <w:numFmt w:val="decimal"/>
      <w:lvlText w:val="%7."/>
      <w:lvlJc w:val="left"/>
      <w:pPr>
        <w:tabs>
          <w:tab w:val="num" w:pos="5802"/>
        </w:tabs>
        <w:ind w:left="5802" w:hanging="360"/>
      </w:pPr>
    </w:lvl>
    <w:lvl w:ilvl="7" w:tplc="04090019" w:tentative="1">
      <w:start w:val="1"/>
      <w:numFmt w:val="lowerLetter"/>
      <w:lvlText w:val="%8."/>
      <w:lvlJc w:val="left"/>
      <w:pPr>
        <w:tabs>
          <w:tab w:val="num" w:pos="6522"/>
        </w:tabs>
        <w:ind w:left="6522" w:hanging="360"/>
      </w:pPr>
    </w:lvl>
    <w:lvl w:ilvl="8" w:tplc="0409001B" w:tentative="1">
      <w:start w:val="1"/>
      <w:numFmt w:val="lowerRoman"/>
      <w:lvlText w:val="%9."/>
      <w:lvlJc w:val="right"/>
      <w:pPr>
        <w:tabs>
          <w:tab w:val="num" w:pos="7242"/>
        </w:tabs>
        <w:ind w:left="7242" w:hanging="180"/>
      </w:pPr>
    </w:lvl>
  </w:abstractNum>
  <w:abstractNum w:abstractNumId="16" w15:restartNumberingAfterBreak="0">
    <w:nsid w:val="400375A6"/>
    <w:multiLevelType w:val="hybridMultilevel"/>
    <w:tmpl w:val="F5B81A7A"/>
    <w:lvl w:ilvl="0" w:tplc="6530539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23E7EF8"/>
    <w:multiLevelType w:val="hybridMultilevel"/>
    <w:tmpl w:val="58B22F12"/>
    <w:lvl w:ilvl="0" w:tplc="04090001">
      <w:start w:val="1"/>
      <w:numFmt w:val="bullet"/>
      <w:lvlText w:val=""/>
      <w:lvlJc w:val="left"/>
      <w:pPr>
        <w:ind w:left="720" w:hanging="360"/>
      </w:pPr>
      <w:rPr>
        <w:rFonts w:ascii="Symbol" w:hAnsi="Symbol" w:hint="default"/>
      </w:rPr>
    </w:lvl>
    <w:lvl w:ilvl="1" w:tplc="135625E2">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16087"/>
    <w:multiLevelType w:val="hybridMultilevel"/>
    <w:tmpl w:val="E8F6E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B351E6"/>
    <w:multiLevelType w:val="hybridMultilevel"/>
    <w:tmpl w:val="4394DC4A"/>
    <w:lvl w:ilvl="0" w:tplc="6530539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7BD6223"/>
    <w:multiLevelType w:val="hybridMultilevel"/>
    <w:tmpl w:val="858CAB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0132CD"/>
    <w:multiLevelType w:val="hybridMultilevel"/>
    <w:tmpl w:val="32B6D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E939A9"/>
    <w:multiLevelType w:val="hybridMultilevel"/>
    <w:tmpl w:val="910CE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E375DE9"/>
    <w:multiLevelType w:val="hybridMultilevel"/>
    <w:tmpl w:val="E3EA2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E5C65D5"/>
    <w:multiLevelType w:val="hybridMultilevel"/>
    <w:tmpl w:val="86A4D582"/>
    <w:lvl w:ilvl="0" w:tplc="6530539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1C64E3D"/>
    <w:multiLevelType w:val="hybridMultilevel"/>
    <w:tmpl w:val="729E8E92"/>
    <w:lvl w:ilvl="0" w:tplc="A94C50D0">
      <w:start w:val="1"/>
      <w:numFmt w:val="decimal"/>
      <w:lvlText w:val="%1."/>
      <w:lvlJc w:val="left"/>
      <w:pPr>
        <w:tabs>
          <w:tab w:val="num" w:pos="1094"/>
        </w:tabs>
        <w:ind w:left="1094" w:hanging="36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466BC7"/>
    <w:multiLevelType w:val="hybridMultilevel"/>
    <w:tmpl w:val="B978BC9C"/>
    <w:lvl w:ilvl="0" w:tplc="6530539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43B202F"/>
    <w:multiLevelType w:val="hybridMultilevel"/>
    <w:tmpl w:val="BEAE9A5E"/>
    <w:lvl w:ilvl="0" w:tplc="6530539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6955AD0"/>
    <w:multiLevelType w:val="hybridMultilevel"/>
    <w:tmpl w:val="35A8E3E6"/>
    <w:lvl w:ilvl="0" w:tplc="A94C50D0">
      <w:start w:val="1"/>
      <w:numFmt w:val="decimal"/>
      <w:lvlText w:val="%1."/>
      <w:lvlJc w:val="left"/>
      <w:pPr>
        <w:tabs>
          <w:tab w:val="num" w:pos="1094"/>
        </w:tabs>
        <w:ind w:left="1094" w:hanging="360"/>
      </w:pPr>
      <w:rPr>
        <w:rFonts w:ascii="Times New Roman" w:hAnsi="Times New Roman" w:hint="default"/>
        <w:sz w:val="24"/>
        <w:szCs w:val="24"/>
      </w:rPr>
    </w:lvl>
    <w:lvl w:ilvl="1" w:tplc="0409000F">
      <w:start w:val="1"/>
      <w:numFmt w:val="decimal"/>
      <w:lvlText w:val="%2."/>
      <w:lvlJc w:val="left"/>
      <w:pPr>
        <w:tabs>
          <w:tab w:val="num" w:pos="1094"/>
        </w:tabs>
        <w:ind w:left="1094" w:hanging="360"/>
      </w:pPr>
      <w:rPr>
        <w:rFonts w:hint="default"/>
        <w:sz w:val="20"/>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6D43ED8"/>
    <w:multiLevelType w:val="hybridMultilevel"/>
    <w:tmpl w:val="4CDE769A"/>
    <w:lvl w:ilvl="0" w:tplc="6530539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B4112EA"/>
    <w:multiLevelType w:val="hybridMultilevel"/>
    <w:tmpl w:val="A30EC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D5B4355"/>
    <w:multiLevelType w:val="hybridMultilevel"/>
    <w:tmpl w:val="A5AC3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5D2B1F"/>
    <w:multiLevelType w:val="hybridMultilevel"/>
    <w:tmpl w:val="FAE84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E136C0"/>
    <w:multiLevelType w:val="hybridMultilevel"/>
    <w:tmpl w:val="72721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A2C581C"/>
    <w:multiLevelType w:val="hybridMultilevel"/>
    <w:tmpl w:val="394EC02C"/>
    <w:lvl w:ilvl="0" w:tplc="6530539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E2831FC"/>
    <w:multiLevelType w:val="hybridMultilevel"/>
    <w:tmpl w:val="A44A43CC"/>
    <w:lvl w:ilvl="0" w:tplc="6D52597A">
      <w:start w:val="1"/>
      <w:numFmt w:val="bullet"/>
      <w:lvlText w:val=""/>
      <w:lvlJc w:val="left"/>
      <w:pPr>
        <w:tabs>
          <w:tab w:val="num" w:pos="720"/>
        </w:tabs>
        <w:ind w:left="720" w:hanging="360"/>
      </w:pPr>
      <w:rPr>
        <w:rFonts w:ascii="Wingdings" w:hAnsi="Wingdings" w:hint="default"/>
      </w:rPr>
    </w:lvl>
    <w:lvl w:ilvl="1" w:tplc="2C5076E2" w:tentative="1">
      <w:start w:val="1"/>
      <w:numFmt w:val="bullet"/>
      <w:lvlText w:val=""/>
      <w:lvlJc w:val="left"/>
      <w:pPr>
        <w:tabs>
          <w:tab w:val="num" w:pos="1440"/>
        </w:tabs>
        <w:ind w:left="1440" w:hanging="360"/>
      </w:pPr>
      <w:rPr>
        <w:rFonts w:ascii="Wingdings" w:hAnsi="Wingdings" w:hint="default"/>
      </w:rPr>
    </w:lvl>
    <w:lvl w:ilvl="2" w:tplc="35508E56" w:tentative="1">
      <w:start w:val="1"/>
      <w:numFmt w:val="bullet"/>
      <w:lvlText w:val=""/>
      <w:lvlJc w:val="left"/>
      <w:pPr>
        <w:tabs>
          <w:tab w:val="num" w:pos="2160"/>
        </w:tabs>
        <w:ind w:left="2160" w:hanging="360"/>
      </w:pPr>
      <w:rPr>
        <w:rFonts w:ascii="Wingdings" w:hAnsi="Wingdings" w:hint="default"/>
      </w:rPr>
    </w:lvl>
    <w:lvl w:ilvl="3" w:tplc="E6E8CDB2" w:tentative="1">
      <w:start w:val="1"/>
      <w:numFmt w:val="bullet"/>
      <w:lvlText w:val=""/>
      <w:lvlJc w:val="left"/>
      <w:pPr>
        <w:tabs>
          <w:tab w:val="num" w:pos="2880"/>
        </w:tabs>
        <w:ind w:left="2880" w:hanging="360"/>
      </w:pPr>
      <w:rPr>
        <w:rFonts w:ascii="Wingdings" w:hAnsi="Wingdings" w:hint="default"/>
      </w:rPr>
    </w:lvl>
    <w:lvl w:ilvl="4" w:tplc="D0BEA4D6" w:tentative="1">
      <w:start w:val="1"/>
      <w:numFmt w:val="bullet"/>
      <w:lvlText w:val=""/>
      <w:lvlJc w:val="left"/>
      <w:pPr>
        <w:tabs>
          <w:tab w:val="num" w:pos="3600"/>
        </w:tabs>
        <w:ind w:left="3600" w:hanging="360"/>
      </w:pPr>
      <w:rPr>
        <w:rFonts w:ascii="Wingdings" w:hAnsi="Wingdings" w:hint="default"/>
      </w:rPr>
    </w:lvl>
    <w:lvl w:ilvl="5" w:tplc="4EAEBFA4" w:tentative="1">
      <w:start w:val="1"/>
      <w:numFmt w:val="bullet"/>
      <w:lvlText w:val=""/>
      <w:lvlJc w:val="left"/>
      <w:pPr>
        <w:tabs>
          <w:tab w:val="num" w:pos="4320"/>
        </w:tabs>
        <w:ind w:left="4320" w:hanging="360"/>
      </w:pPr>
      <w:rPr>
        <w:rFonts w:ascii="Wingdings" w:hAnsi="Wingdings" w:hint="default"/>
      </w:rPr>
    </w:lvl>
    <w:lvl w:ilvl="6" w:tplc="B16C189A" w:tentative="1">
      <w:start w:val="1"/>
      <w:numFmt w:val="bullet"/>
      <w:lvlText w:val=""/>
      <w:lvlJc w:val="left"/>
      <w:pPr>
        <w:tabs>
          <w:tab w:val="num" w:pos="5040"/>
        </w:tabs>
        <w:ind w:left="5040" w:hanging="360"/>
      </w:pPr>
      <w:rPr>
        <w:rFonts w:ascii="Wingdings" w:hAnsi="Wingdings" w:hint="default"/>
      </w:rPr>
    </w:lvl>
    <w:lvl w:ilvl="7" w:tplc="4914D614" w:tentative="1">
      <w:start w:val="1"/>
      <w:numFmt w:val="bullet"/>
      <w:lvlText w:val=""/>
      <w:lvlJc w:val="left"/>
      <w:pPr>
        <w:tabs>
          <w:tab w:val="num" w:pos="5760"/>
        </w:tabs>
        <w:ind w:left="5760" w:hanging="360"/>
      </w:pPr>
      <w:rPr>
        <w:rFonts w:ascii="Wingdings" w:hAnsi="Wingdings" w:hint="default"/>
      </w:rPr>
    </w:lvl>
    <w:lvl w:ilvl="8" w:tplc="3F50703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467F20"/>
    <w:multiLevelType w:val="hybridMultilevel"/>
    <w:tmpl w:val="AEAA2FD4"/>
    <w:lvl w:ilvl="0" w:tplc="6530539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E1008C2"/>
    <w:multiLevelType w:val="hybridMultilevel"/>
    <w:tmpl w:val="4CFE0B64"/>
    <w:lvl w:ilvl="0" w:tplc="6530539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E8E6A5D"/>
    <w:multiLevelType w:val="hybridMultilevel"/>
    <w:tmpl w:val="DA72FFC6"/>
    <w:lvl w:ilvl="0" w:tplc="6530539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28"/>
  </w:num>
  <w:num w:numId="3">
    <w:abstractNumId w:val="25"/>
  </w:num>
  <w:num w:numId="4">
    <w:abstractNumId w:val="13"/>
  </w:num>
  <w:num w:numId="5">
    <w:abstractNumId w:val="37"/>
  </w:num>
  <w:num w:numId="6">
    <w:abstractNumId w:val="12"/>
  </w:num>
  <w:num w:numId="7">
    <w:abstractNumId w:val="27"/>
  </w:num>
  <w:num w:numId="8">
    <w:abstractNumId w:val="1"/>
  </w:num>
  <w:num w:numId="9">
    <w:abstractNumId w:val="11"/>
  </w:num>
  <w:num w:numId="10">
    <w:abstractNumId w:val="17"/>
  </w:num>
  <w:num w:numId="11">
    <w:abstractNumId w:val="32"/>
  </w:num>
  <w:num w:numId="12">
    <w:abstractNumId w:val="31"/>
  </w:num>
  <w:num w:numId="13">
    <w:abstractNumId w:val="30"/>
  </w:num>
  <w:num w:numId="14">
    <w:abstractNumId w:val="22"/>
  </w:num>
  <w:num w:numId="15">
    <w:abstractNumId w:val="23"/>
  </w:num>
  <w:num w:numId="16">
    <w:abstractNumId w:val="33"/>
  </w:num>
  <w:num w:numId="17">
    <w:abstractNumId w:val="26"/>
  </w:num>
  <w:num w:numId="18">
    <w:abstractNumId w:val="38"/>
  </w:num>
  <w:num w:numId="19">
    <w:abstractNumId w:val="3"/>
  </w:num>
  <w:num w:numId="20">
    <w:abstractNumId w:val="21"/>
  </w:num>
  <w:num w:numId="21">
    <w:abstractNumId w:val="7"/>
  </w:num>
  <w:num w:numId="22">
    <w:abstractNumId w:val="2"/>
  </w:num>
  <w:num w:numId="23">
    <w:abstractNumId w:val="34"/>
  </w:num>
  <w:num w:numId="24">
    <w:abstractNumId w:val="29"/>
  </w:num>
  <w:num w:numId="25">
    <w:abstractNumId w:val="19"/>
  </w:num>
  <w:num w:numId="26">
    <w:abstractNumId w:val="16"/>
  </w:num>
  <w:num w:numId="27">
    <w:abstractNumId w:val="36"/>
  </w:num>
  <w:num w:numId="28">
    <w:abstractNumId w:val="24"/>
  </w:num>
  <w:num w:numId="29">
    <w:abstractNumId w:val="35"/>
  </w:num>
  <w:num w:numId="30">
    <w:abstractNumId w:val="18"/>
  </w:num>
  <w:num w:numId="31">
    <w:abstractNumId w:val="5"/>
  </w:num>
  <w:num w:numId="32">
    <w:abstractNumId w:val="15"/>
  </w:num>
  <w:num w:numId="33">
    <w:abstractNumId w:val="0"/>
  </w:num>
  <w:num w:numId="34">
    <w:abstractNumId w:val="10"/>
  </w:num>
  <w:num w:numId="35">
    <w:abstractNumId w:val="4"/>
  </w:num>
  <w:num w:numId="36">
    <w:abstractNumId w:val="8"/>
  </w:num>
  <w:num w:numId="37">
    <w:abstractNumId w:val="6"/>
  </w:num>
  <w:num w:numId="38">
    <w:abstractNumId w:val="14"/>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0C5"/>
    <w:rsid w:val="000B6217"/>
    <w:rsid w:val="00181E18"/>
    <w:rsid w:val="00224DEF"/>
    <w:rsid w:val="00260E63"/>
    <w:rsid w:val="00321A86"/>
    <w:rsid w:val="00422E99"/>
    <w:rsid w:val="005A6DAA"/>
    <w:rsid w:val="006F06AF"/>
    <w:rsid w:val="00787E32"/>
    <w:rsid w:val="007A4F42"/>
    <w:rsid w:val="0081304C"/>
    <w:rsid w:val="00815B35"/>
    <w:rsid w:val="008D4303"/>
    <w:rsid w:val="008E70E2"/>
    <w:rsid w:val="009D1027"/>
    <w:rsid w:val="00A14EA4"/>
    <w:rsid w:val="00A1596D"/>
    <w:rsid w:val="00A468C4"/>
    <w:rsid w:val="00AF39AD"/>
    <w:rsid w:val="00B375E0"/>
    <w:rsid w:val="00BE738F"/>
    <w:rsid w:val="00CB0948"/>
    <w:rsid w:val="00CB6D66"/>
    <w:rsid w:val="00D66679"/>
    <w:rsid w:val="00D71BA8"/>
    <w:rsid w:val="00E47E17"/>
    <w:rsid w:val="00E826CA"/>
    <w:rsid w:val="00EB691A"/>
    <w:rsid w:val="00EF6640"/>
    <w:rsid w:val="00F270C5"/>
    <w:rsid w:val="00FD1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53963"/>
  <w15:chartTrackingRefBased/>
  <w15:docId w15:val="{1F2C42B3-689C-455C-8B70-1BCCDEC5B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0C5"/>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F270C5"/>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F270C5"/>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F270C5"/>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70C5"/>
    <w:rPr>
      <w:rFonts w:ascii="Arial" w:eastAsia="Times New Roman" w:hAnsi="Arial" w:cs="Arial"/>
      <w:b/>
      <w:bCs/>
      <w:kern w:val="32"/>
      <w:sz w:val="32"/>
      <w:szCs w:val="32"/>
    </w:rPr>
  </w:style>
  <w:style w:type="character" w:customStyle="1" w:styleId="Heading2Char">
    <w:name w:val="Heading 2 Char"/>
    <w:basedOn w:val="DefaultParagraphFont"/>
    <w:link w:val="Heading2"/>
    <w:rsid w:val="00F270C5"/>
    <w:rPr>
      <w:rFonts w:ascii="Arial" w:eastAsia="Times New Roman" w:hAnsi="Arial" w:cs="Arial"/>
      <w:b/>
      <w:bCs/>
      <w:i/>
      <w:iCs/>
      <w:sz w:val="28"/>
      <w:szCs w:val="28"/>
    </w:rPr>
  </w:style>
  <w:style w:type="character" w:customStyle="1" w:styleId="Heading3Char">
    <w:name w:val="Heading 3 Char"/>
    <w:basedOn w:val="DefaultParagraphFont"/>
    <w:link w:val="Heading3"/>
    <w:rsid w:val="00F270C5"/>
    <w:rPr>
      <w:rFonts w:ascii="Arial" w:eastAsia="Times New Roman" w:hAnsi="Arial" w:cs="Arial"/>
      <w:b/>
      <w:bCs/>
      <w:sz w:val="26"/>
      <w:szCs w:val="26"/>
    </w:rPr>
  </w:style>
  <w:style w:type="paragraph" w:styleId="Footer">
    <w:name w:val="footer"/>
    <w:basedOn w:val="Normal"/>
    <w:link w:val="FooterChar"/>
    <w:rsid w:val="00F270C5"/>
    <w:pPr>
      <w:tabs>
        <w:tab w:val="center" w:pos="4320"/>
        <w:tab w:val="right" w:pos="8640"/>
      </w:tabs>
    </w:pPr>
  </w:style>
  <w:style w:type="character" w:customStyle="1" w:styleId="FooterChar">
    <w:name w:val="Footer Char"/>
    <w:basedOn w:val="DefaultParagraphFont"/>
    <w:link w:val="Footer"/>
    <w:rsid w:val="00F270C5"/>
    <w:rPr>
      <w:rFonts w:ascii="Arial" w:eastAsia="Times New Roman" w:hAnsi="Arial" w:cs="Times New Roman"/>
      <w:sz w:val="24"/>
      <w:szCs w:val="20"/>
    </w:rPr>
  </w:style>
  <w:style w:type="character" w:styleId="PageNumber">
    <w:name w:val="page number"/>
    <w:basedOn w:val="DefaultParagraphFont"/>
    <w:rsid w:val="00F270C5"/>
  </w:style>
  <w:style w:type="character" w:styleId="Hyperlink">
    <w:name w:val="Hyperlink"/>
    <w:basedOn w:val="DefaultParagraphFont"/>
    <w:rsid w:val="00F270C5"/>
    <w:rPr>
      <w:color w:val="0000FF"/>
      <w:u w:val="single"/>
    </w:rPr>
  </w:style>
  <w:style w:type="table" w:styleId="TableGrid">
    <w:name w:val="Table Grid"/>
    <w:basedOn w:val="TableNormal"/>
    <w:rsid w:val="00F270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270C5"/>
    <w:pPr>
      <w:tabs>
        <w:tab w:val="center" w:pos="4320"/>
        <w:tab w:val="right" w:pos="8640"/>
      </w:tabs>
    </w:pPr>
  </w:style>
  <w:style w:type="character" w:customStyle="1" w:styleId="HeaderChar">
    <w:name w:val="Header Char"/>
    <w:basedOn w:val="DefaultParagraphFont"/>
    <w:link w:val="Header"/>
    <w:rsid w:val="00F270C5"/>
    <w:rPr>
      <w:rFonts w:ascii="Arial" w:eastAsia="Times New Roman" w:hAnsi="Arial" w:cs="Times New Roman"/>
      <w:sz w:val="24"/>
      <w:szCs w:val="20"/>
    </w:rPr>
  </w:style>
  <w:style w:type="paragraph" w:styleId="DocumentMap">
    <w:name w:val="Document Map"/>
    <w:basedOn w:val="Normal"/>
    <w:link w:val="DocumentMapChar"/>
    <w:semiHidden/>
    <w:rsid w:val="00F270C5"/>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F270C5"/>
    <w:rPr>
      <w:rFonts w:ascii="Tahoma" w:eastAsia="Times New Roman" w:hAnsi="Tahoma" w:cs="Tahoma"/>
      <w:sz w:val="20"/>
      <w:szCs w:val="20"/>
      <w:shd w:val="clear" w:color="auto" w:fill="000080"/>
    </w:rPr>
  </w:style>
  <w:style w:type="paragraph" w:styleId="TOC1">
    <w:name w:val="toc 1"/>
    <w:basedOn w:val="Normal"/>
    <w:next w:val="Normal"/>
    <w:autoRedefine/>
    <w:semiHidden/>
    <w:rsid w:val="00F270C5"/>
  </w:style>
  <w:style w:type="paragraph" w:customStyle="1" w:styleId="Centered">
    <w:name w:val="Centered"/>
    <w:basedOn w:val="Normal"/>
    <w:rsid w:val="00F270C5"/>
    <w:pPr>
      <w:overflowPunct w:val="0"/>
      <w:autoSpaceDE w:val="0"/>
      <w:autoSpaceDN w:val="0"/>
      <w:adjustRightInd w:val="0"/>
      <w:spacing w:line="240" w:lineRule="atLeast"/>
      <w:jc w:val="center"/>
      <w:textAlignment w:val="baseline"/>
    </w:pPr>
  </w:style>
  <w:style w:type="paragraph" w:styleId="ListParagraph">
    <w:name w:val="List Paragraph"/>
    <w:basedOn w:val="Normal"/>
    <w:uiPriority w:val="34"/>
    <w:qFormat/>
    <w:rsid w:val="00F270C5"/>
    <w:pPr>
      <w:ind w:left="720"/>
      <w:contextualSpacing/>
    </w:pPr>
  </w:style>
  <w:style w:type="paragraph" w:styleId="BalloonText">
    <w:name w:val="Balloon Text"/>
    <w:basedOn w:val="Normal"/>
    <w:link w:val="BalloonTextChar"/>
    <w:rsid w:val="00F270C5"/>
    <w:rPr>
      <w:rFonts w:ascii="Tahoma" w:hAnsi="Tahoma" w:cs="Tahoma"/>
      <w:sz w:val="16"/>
      <w:szCs w:val="16"/>
    </w:rPr>
  </w:style>
  <w:style w:type="character" w:customStyle="1" w:styleId="BalloonTextChar">
    <w:name w:val="Balloon Text Char"/>
    <w:basedOn w:val="DefaultParagraphFont"/>
    <w:link w:val="BalloonText"/>
    <w:rsid w:val="00F270C5"/>
    <w:rPr>
      <w:rFonts w:ascii="Tahoma" w:eastAsia="Times New Roman" w:hAnsi="Tahoma" w:cs="Tahoma"/>
      <w:sz w:val="16"/>
      <w:szCs w:val="16"/>
    </w:rPr>
  </w:style>
  <w:style w:type="paragraph" w:styleId="NoSpacing">
    <w:name w:val="No Spacing"/>
    <w:uiPriority w:val="1"/>
    <w:qFormat/>
    <w:rsid w:val="00F270C5"/>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F270C5"/>
    <w:pPr>
      <w:spacing w:before="100" w:beforeAutospacing="1" w:after="100" w:afterAutospacing="1"/>
    </w:pPr>
    <w:rPr>
      <w:rFonts w:ascii="Times New Roman" w:hAnsi="Times New Roman"/>
      <w:szCs w:val="24"/>
    </w:rPr>
  </w:style>
  <w:style w:type="character" w:styleId="Strong">
    <w:name w:val="Strong"/>
    <w:uiPriority w:val="22"/>
    <w:qFormat/>
    <w:rsid w:val="00F270C5"/>
    <w:rPr>
      <w:b/>
      <w:bCs/>
    </w:rPr>
  </w:style>
  <w:style w:type="character" w:styleId="CommentReference">
    <w:name w:val="annotation reference"/>
    <w:basedOn w:val="DefaultParagraphFont"/>
    <w:uiPriority w:val="99"/>
    <w:semiHidden/>
    <w:unhideWhenUsed/>
    <w:rsid w:val="00D71BA8"/>
    <w:rPr>
      <w:sz w:val="16"/>
      <w:szCs w:val="16"/>
    </w:rPr>
  </w:style>
  <w:style w:type="paragraph" w:styleId="CommentText">
    <w:name w:val="annotation text"/>
    <w:basedOn w:val="Normal"/>
    <w:link w:val="CommentTextChar"/>
    <w:uiPriority w:val="99"/>
    <w:semiHidden/>
    <w:unhideWhenUsed/>
    <w:rsid w:val="00D71BA8"/>
    <w:rPr>
      <w:sz w:val="20"/>
    </w:rPr>
  </w:style>
  <w:style w:type="character" w:customStyle="1" w:styleId="CommentTextChar">
    <w:name w:val="Comment Text Char"/>
    <w:basedOn w:val="DefaultParagraphFont"/>
    <w:link w:val="CommentText"/>
    <w:uiPriority w:val="99"/>
    <w:semiHidden/>
    <w:rsid w:val="00D71BA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71BA8"/>
    <w:rPr>
      <w:b/>
      <w:bCs/>
    </w:rPr>
  </w:style>
  <w:style w:type="character" w:customStyle="1" w:styleId="CommentSubjectChar">
    <w:name w:val="Comment Subject Char"/>
    <w:basedOn w:val="CommentTextChar"/>
    <w:link w:val="CommentSubject"/>
    <w:uiPriority w:val="99"/>
    <w:semiHidden/>
    <w:rsid w:val="00D71BA8"/>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0421">
      <w:bodyDiv w:val="1"/>
      <w:marLeft w:val="0"/>
      <w:marRight w:val="0"/>
      <w:marTop w:val="0"/>
      <w:marBottom w:val="0"/>
      <w:divBdr>
        <w:top w:val="none" w:sz="0" w:space="0" w:color="auto"/>
        <w:left w:val="none" w:sz="0" w:space="0" w:color="auto"/>
        <w:bottom w:val="none" w:sz="0" w:space="0" w:color="auto"/>
        <w:right w:val="none" w:sz="0" w:space="0" w:color="auto"/>
      </w:divBdr>
    </w:div>
    <w:div w:id="505175676">
      <w:bodyDiv w:val="1"/>
      <w:marLeft w:val="0"/>
      <w:marRight w:val="0"/>
      <w:marTop w:val="0"/>
      <w:marBottom w:val="0"/>
      <w:divBdr>
        <w:top w:val="none" w:sz="0" w:space="0" w:color="auto"/>
        <w:left w:val="none" w:sz="0" w:space="0" w:color="auto"/>
        <w:bottom w:val="none" w:sz="0" w:space="0" w:color="auto"/>
        <w:right w:val="none" w:sz="0" w:space="0" w:color="auto"/>
      </w:divBdr>
    </w:div>
    <w:div w:id="1225143331">
      <w:bodyDiv w:val="1"/>
      <w:marLeft w:val="0"/>
      <w:marRight w:val="0"/>
      <w:marTop w:val="0"/>
      <w:marBottom w:val="0"/>
      <w:divBdr>
        <w:top w:val="none" w:sz="0" w:space="0" w:color="auto"/>
        <w:left w:val="none" w:sz="0" w:space="0" w:color="auto"/>
        <w:bottom w:val="none" w:sz="0" w:space="0" w:color="auto"/>
        <w:right w:val="none" w:sz="0" w:space="0" w:color="auto"/>
      </w:divBdr>
    </w:div>
    <w:div w:id="1273055689">
      <w:bodyDiv w:val="1"/>
      <w:marLeft w:val="0"/>
      <w:marRight w:val="0"/>
      <w:marTop w:val="0"/>
      <w:marBottom w:val="0"/>
      <w:divBdr>
        <w:top w:val="none" w:sz="0" w:space="0" w:color="auto"/>
        <w:left w:val="none" w:sz="0" w:space="0" w:color="auto"/>
        <w:bottom w:val="none" w:sz="0" w:space="0" w:color="auto"/>
        <w:right w:val="none" w:sz="0" w:space="0" w:color="auto"/>
      </w:divBdr>
    </w:div>
    <w:div w:id="204035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5055</Words>
  <Characters>28816</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Blaire Siems</dc:creator>
  <cp:keywords/>
  <dc:description/>
  <cp:lastModifiedBy>Ali Wilson</cp:lastModifiedBy>
  <cp:revision>2</cp:revision>
  <cp:lastPrinted>2017-04-03T15:56:00Z</cp:lastPrinted>
  <dcterms:created xsi:type="dcterms:W3CDTF">2019-04-10T22:58:00Z</dcterms:created>
  <dcterms:modified xsi:type="dcterms:W3CDTF">2019-04-10T22:58:00Z</dcterms:modified>
</cp:coreProperties>
</file>