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A0" w:rsidRPr="00D4145E" w:rsidRDefault="00C47EA0" w:rsidP="00C47E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  <w:lang w:val="en-GB"/>
        </w:rPr>
      </w:pPr>
      <w:r w:rsidRPr="00D4145E">
        <w:rPr>
          <w:rFonts w:ascii="Arial-BoldMT" w:hAnsi="Arial-BoldMT" w:cs="Arial-BoldMT"/>
          <w:b/>
          <w:bCs/>
          <w:color w:val="000000"/>
          <w:sz w:val="28"/>
          <w:szCs w:val="28"/>
          <w:lang w:val="en-GB"/>
        </w:rPr>
        <w:t>VEND</w:t>
      </w:r>
      <w:r w:rsidR="003E325F">
        <w:rPr>
          <w:rFonts w:ascii="Arial-BoldMT" w:hAnsi="Arial-BoldMT" w:cs="Arial-BoldMT"/>
          <w:b/>
          <w:bCs/>
          <w:color w:val="000000"/>
          <w:sz w:val="28"/>
          <w:szCs w:val="28"/>
          <w:lang w:val="en-GB"/>
        </w:rPr>
        <w:t>O</w:t>
      </w:r>
      <w:r w:rsidRPr="00D4145E">
        <w:rPr>
          <w:rFonts w:ascii="Arial-BoldMT" w:hAnsi="Arial-BoldMT" w:cs="Arial-BoldMT"/>
          <w:b/>
          <w:bCs/>
          <w:color w:val="000000"/>
          <w:sz w:val="28"/>
          <w:szCs w:val="28"/>
          <w:lang w:val="en-GB"/>
        </w:rPr>
        <w:t>R FORM</w:t>
      </w:r>
    </w:p>
    <w:p w:rsidR="00C47EA0" w:rsidRDefault="00D4145E" w:rsidP="00C47E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/>
          <w:sz w:val="28"/>
          <w:szCs w:val="28"/>
          <w:lang w:val="en-GB"/>
        </w:rPr>
      </w:pPr>
      <w:r>
        <w:rPr>
          <w:rFonts w:ascii="Arial-BoldMT" w:hAnsi="Arial-BoldMT" w:cs="Arial-BoldMT"/>
          <w:bCs/>
          <w:color w:val="000000"/>
          <w:sz w:val="28"/>
          <w:szCs w:val="28"/>
          <w:lang w:val="en-GB"/>
        </w:rPr>
        <w:t>"Southeast Iowa Early Care &amp; Education Symposium"</w:t>
      </w:r>
    </w:p>
    <w:p w:rsidR="00D4145E" w:rsidRDefault="00D4145E" w:rsidP="00C47E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/>
          <w:sz w:val="28"/>
          <w:szCs w:val="28"/>
          <w:lang w:val="en-GB"/>
        </w:rPr>
      </w:pPr>
      <w:r>
        <w:rPr>
          <w:rFonts w:ascii="Arial-BoldMT" w:hAnsi="Arial-BoldMT" w:cs="Arial-BoldMT"/>
          <w:bCs/>
          <w:color w:val="000000"/>
          <w:sz w:val="28"/>
          <w:szCs w:val="28"/>
          <w:lang w:val="en-GB"/>
        </w:rPr>
        <w:t>Saturday, April 1</w:t>
      </w:r>
      <w:r w:rsidR="00211ABA">
        <w:rPr>
          <w:rFonts w:ascii="Arial-BoldMT" w:hAnsi="Arial-BoldMT" w:cs="Arial-BoldMT"/>
          <w:bCs/>
          <w:color w:val="000000"/>
          <w:sz w:val="28"/>
          <w:szCs w:val="28"/>
          <w:lang w:val="en-GB"/>
        </w:rPr>
        <w:t>2</w:t>
      </w:r>
      <w:r>
        <w:rPr>
          <w:rFonts w:ascii="Arial-BoldMT" w:hAnsi="Arial-BoldMT" w:cs="Arial-BoldMT"/>
          <w:bCs/>
          <w:color w:val="000000"/>
          <w:sz w:val="28"/>
          <w:szCs w:val="28"/>
          <w:lang w:val="en-GB"/>
        </w:rPr>
        <w:t>th, 201</w:t>
      </w:r>
      <w:r w:rsidR="00211ABA">
        <w:rPr>
          <w:rFonts w:ascii="Arial-BoldMT" w:hAnsi="Arial-BoldMT" w:cs="Arial-BoldMT"/>
          <w:bCs/>
          <w:color w:val="000000"/>
          <w:sz w:val="28"/>
          <w:szCs w:val="28"/>
          <w:lang w:val="en-GB"/>
        </w:rPr>
        <w:t>4</w:t>
      </w:r>
    </w:p>
    <w:p w:rsidR="00D4145E" w:rsidRDefault="00D4145E" w:rsidP="00C47E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/>
          <w:sz w:val="28"/>
          <w:szCs w:val="28"/>
          <w:lang w:val="en-GB"/>
        </w:rPr>
      </w:pPr>
      <w:r>
        <w:rPr>
          <w:rFonts w:ascii="Arial-BoldMT" w:hAnsi="Arial-BoldMT" w:cs="Arial-BoldMT"/>
          <w:bCs/>
          <w:color w:val="000000"/>
          <w:sz w:val="28"/>
          <w:szCs w:val="28"/>
          <w:lang w:val="en-GB"/>
        </w:rPr>
        <w:t>Indian Hills Community College</w:t>
      </w:r>
    </w:p>
    <w:p w:rsidR="00D4145E" w:rsidRDefault="00D4145E" w:rsidP="00C47E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/>
          <w:sz w:val="28"/>
          <w:szCs w:val="28"/>
          <w:lang w:val="en-GB"/>
        </w:rPr>
      </w:pPr>
      <w:r>
        <w:rPr>
          <w:rFonts w:ascii="Arial-BoldMT" w:hAnsi="Arial-BoldMT" w:cs="Arial-BoldMT"/>
          <w:bCs/>
          <w:color w:val="000000"/>
          <w:sz w:val="28"/>
          <w:szCs w:val="28"/>
          <w:lang w:val="en-GB"/>
        </w:rPr>
        <w:t xml:space="preserve">Rural Health Education </w:t>
      </w:r>
      <w:proofErr w:type="spellStart"/>
      <w:r>
        <w:rPr>
          <w:rFonts w:ascii="Arial-BoldMT" w:hAnsi="Arial-BoldMT" w:cs="Arial-BoldMT"/>
          <w:bCs/>
          <w:color w:val="000000"/>
          <w:sz w:val="28"/>
          <w:szCs w:val="28"/>
          <w:lang w:val="en-GB"/>
        </w:rPr>
        <w:t>Center</w:t>
      </w:r>
      <w:proofErr w:type="spellEnd"/>
    </w:p>
    <w:p w:rsidR="00D4145E" w:rsidRDefault="00D4145E" w:rsidP="00C47E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/>
          <w:sz w:val="28"/>
          <w:szCs w:val="28"/>
          <w:lang w:val="en-GB"/>
        </w:rPr>
      </w:pPr>
      <w:r>
        <w:rPr>
          <w:rFonts w:ascii="Arial-BoldMT" w:hAnsi="Arial-BoldMT" w:cs="Arial-BoldMT"/>
          <w:bCs/>
          <w:color w:val="000000"/>
          <w:sz w:val="28"/>
          <w:szCs w:val="28"/>
          <w:lang w:val="en-GB"/>
        </w:rPr>
        <w:t>Ottumwa, Iowa</w:t>
      </w:r>
    </w:p>
    <w:p w:rsidR="00C47EA0" w:rsidRPr="00C47EA0" w:rsidRDefault="00C47EA0" w:rsidP="00C47E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/>
          <w:sz w:val="28"/>
          <w:szCs w:val="28"/>
          <w:lang w:val="en-GB"/>
        </w:rPr>
      </w:pPr>
    </w:p>
    <w:p w:rsidR="00086AC0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Agency</w:t>
      </w:r>
      <w:r w:rsidR="00086AC0"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 xml:space="preserve"> / Organization Name: ____________________________________________</w:t>
      </w: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Contact Person</w:t>
      </w: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:_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________________________________________________________</w:t>
      </w: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Address</w:t>
      </w: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:_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_______________________________________________________________</w:t>
      </w: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City: _______________________________ State: __________________ Zip code</w:t>
      </w: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:_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_______</w:t>
      </w: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Contact Ph</w:t>
      </w:r>
      <w:r w:rsidR="00D4145E"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one</w:t>
      </w: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 xml:space="preserve"> Number: __________________E-mail: ________________________________</w:t>
      </w:r>
    </w:p>
    <w:p w:rsidR="006028CF" w:rsidRDefault="006028CF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  <w:lang w:val="en-GB"/>
        </w:rPr>
      </w:pPr>
    </w:p>
    <w:p w:rsidR="00D4145E" w:rsidRPr="006028CF" w:rsidRDefault="006028CF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  <w:lang w:val="en-GB"/>
        </w:rPr>
        <w:t>(Is your booth intended as</w:t>
      </w:r>
      <w:proofErr w:type="gramStart"/>
      <w:r>
        <w:rPr>
          <w:rFonts w:ascii="Arial-BoldMT" w:hAnsi="Arial-BoldMT" w:cs="Arial-BoldMT"/>
          <w:b/>
          <w:bCs/>
          <w:color w:val="000000"/>
          <w:sz w:val="18"/>
          <w:szCs w:val="18"/>
          <w:lang w:val="en-GB"/>
        </w:rPr>
        <w:t>....</w:t>
      </w:r>
      <w:proofErr w:type="gramEnd"/>
      <w:r w:rsidRPr="006028CF">
        <w:rPr>
          <w:rFonts w:ascii="Arial-BoldMT" w:hAnsi="Arial-BoldMT" w:cs="Arial-BoldMT"/>
          <w:b/>
          <w:bCs/>
          <w:color w:val="000000"/>
          <w:sz w:val="18"/>
          <w:szCs w:val="18"/>
          <w:lang w:val="en-GB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  <w:lang w:val="en-GB"/>
        </w:rPr>
        <w:t>Please circle all that apply</w:t>
      </w:r>
      <w:proofErr w:type="gramStart"/>
      <w:r>
        <w:rPr>
          <w:rFonts w:ascii="Arial-BoldMT" w:hAnsi="Arial-BoldMT" w:cs="Arial-BoldMT"/>
          <w:b/>
          <w:bCs/>
          <w:color w:val="000000"/>
          <w:sz w:val="18"/>
          <w:szCs w:val="18"/>
          <w:lang w:val="en-GB"/>
        </w:rPr>
        <w:t>: )</w:t>
      </w:r>
      <w:proofErr w:type="gramEnd"/>
    </w:p>
    <w:p w:rsidR="006028CF" w:rsidRDefault="006028CF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</w:pPr>
    </w:p>
    <w:p w:rsidR="00086AC0" w:rsidRPr="006028CF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</w:pPr>
      <w:r w:rsidRPr="006028CF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>I</w:t>
      </w:r>
      <w:r w:rsidR="006028CF" w:rsidRPr="006028CF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>nformation Booth</w:t>
      </w:r>
      <w:r w:rsidRPr="006028CF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 xml:space="preserve"> / N</w:t>
      </w:r>
      <w:r w:rsidR="006028CF" w:rsidRPr="006028CF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>on</w:t>
      </w:r>
      <w:r w:rsidRPr="006028CF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>-P</w:t>
      </w:r>
      <w:r w:rsidR="006028CF" w:rsidRPr="006028CF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>rofit</w:t>
      </w:r>
      <w:r w:rsidRPr="006028CF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 xml:space="preserve"> O</w:t>
      </w:r>
      <w:r w:rsidR="006028CF" w:rsidRPr="006028CF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>rganization</w:t>
      </w:r>
      <w:r w:rsidRPr="006028CF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 xml:space="preserve"> / C</w:t>
      </w:r>
      <w:r w:rsidR="006028CF" w:rsidRPr="006028CF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>ommunity</w:t>
      </w:r>
      <w:r w:rsidRPr="006028CF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 xml:space="preserve"> R</w:t>
      </w:r>
      <w:r w:rsidR="006028CF" w:rsidRPr="006028CF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>esource / Early Care and Education Retailer</w:t>
      </w:r>
      <w:r w:rsidRPr="006028CF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>:</w:t>
      </w: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4"/>
          <w:szCs w:val="1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14"/>
          <w:szCs w:val="14"/>
          <w:lang w:val="en-GB"/>
        </w:rPr>
        <w:t xml:space="preserve"> </w:t>
      </w:r>
    </w:p>
    <w:p w:rsidR="00086AC0" w:rsidRPr="006028CF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</w:pPr>
      <w:r w:rsidRPr="006028CF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>Please describe the items that will be displayed</w:t>
      </w:r>
      <w:r w:rsidR="006028CF" w:rsidRPr="006028CF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 xml:space="preserve"> at your booth and indicate if they will be available at no cost or sold from your booth: </w:t>
      </w: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AC0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0"/>
          <w:szCs w:val="20"/>
          <w:lang w:val="en-GB"/>
        </w:rPr>
      </w:pPr>
    </w:p>
    <w:p w:rsidR="00B457E4" w:rsidRPr="00D4145E" w:rsidRDefault="00086AC0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color w:val="000000"/>
          <w:sz w:val="24"/>
          <w:szCs w:val="24"/>
          <w:lang w:val="en-GB"/>
        </w:rPr>
      </w:pPr>
      <w:r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>All vend</w:t>
      </w:r>
      <w:r w:rsidR="003E325F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>o</w:t>
      </w:r>
      <w:r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 xml:space="preserve">rs </w:t>
      </w:r>
      <w:r w:rsidR="00EF2327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>should</w:t>
      </w:r>
      <w:r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 xml:space="preserve"> have their display items set up and ready</w:t>
      </w:r>
      <w:r w:rsidR="00B457E4"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 xml:space="preserve"> no later than 7:30 AM, Saturday, April 1</w:t>
      </w:r>
      <w:r w:rsidR="00211ABA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>2</w:t>
      </w:r>
      <w:r w:rsidR="00B457E4"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>th, 201</w:t>
      </w:r>
      <w:r w:rsidR="00211ABA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>4</w:t>
      </w:r>
      <w:r w:rsidR="00B457E4"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 xml:space="preserve">. </w:t>
      </w:r>
      <w:r w:rsidR="00EF2327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 xml:space="preserve"> </w:t>
      </w:r>
      <w:r w:rsidR="00B457E4"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 xml:space="preserve">Access to the IHCC Rural Health </w:t>
      </w:r>
      <w:r w:rsidR="006F0584"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 xml:space="preserve">Education </w:t>
      </w:r>
      <w:proofErr w:type="spellStart"/>
      <w:r w:rsidR="006F0584"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>Center</w:t>
      </w:r>
      <w:proofErr w:type="spellEnd"/>
      <w:r w:rsidR="006F0584"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 xml:space="preserve"> </w:t>
      </w:r>
      <w:r w:rsidR="00B457E4"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>will made available by 6:30 AM, April 1</w:t>
      </w:r>
      <w:r w:rsidR="00211ABA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>2</w:t>
      </w:r>
      <w:r w:rsidR="00100FE4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>th, 201</w:t>
      </w:r>
      <w:r w:rsidR="00211ABA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>4</w:t>
      </w:r>
      <w:r w:rsidR="00B457E4"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 xml:space="preserve">.  Tables will be identified with your agency / organization's name.  </w:t>
      </w:r>
    </w:p>
    <w:p w:rsidR="00086AC0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color w:val="000000"/>
          <w:sz w:val="24"/>
          <w:szCs w:val="24"/>
          <w:lang w:val="en-GB"/>
        </w:rPr>
      </w:pPr>
      <w:r w:rsidRPr="00D4145E">
        <w:rPr>
          <w:rFonts w:ascii="Arial-Black" w:hAnsi="Arial-Black" w:cs="Arial-Black"/>
          <w:b/>
          <w:color w:val="000000"/>
          <w:sz w:val="24"/>
          <w:szCs w:val="24"/>
          <w:lang w:val="en-GB"/>
        </w:rPr>
        <w:t xml:space="preserve"> </w:t>
      </w:r>
    </w:p>
    <w:p w:rsidR="00086AC0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  <w:lang w:val="en-GB"/>
        </w:rPr>
      </w:pPr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>FOR MORE INFO AND TO SECURE YOUR VEND</w:t>
      </w:r>
      <w:r w:rsidR="003E325F">
        <w:rPr>
          <w:rFonts w:ascii="Arial-Black" w:hAnsi="Arial-Black" w:cs="Arial-Black"/>
          <w:color w:val="000000"/>
          <w:sz w:val="24"/>
          <w:szCs w:val="24"/>
          <w:lang w:val="en-GB"/>
        </w:rPr>
        <w:t>O</w:t>
      </w:r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 xml:space="preserve">R TABLE, PLEASE </w:t>
      </w:r>
      <w:r w:rsidR="00086AC0"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>S</w:t>
      </w:r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 xml:space="preserve">END </w:t>
      </w:r>
      <w:r w:rsidR="00100FE4">
        <w:rPr>
          <w:rFonts w:ascii="Arial-Black" w:hAnsi="Arial-Black" w:cs="Arial-Black"/>
          <w:color w:val="000000"/>
          <w:sz w:val="24"/>
          <w:szCs w:val="24"/>
          <w:lang w:val="en-GB"/>
        </w:rPr>
        <w:t xml:space="preserve">(mail or email) </w:t>
      </w:r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 xml:space="preserve">YOUR COMPLETED VENDOR FORM BY APRIL </w:t>
      </w:r>
      <w:r w:rsidR="00100FE4">
        <w:rPr>
          <w:rFonts w:ascii="Arial-Black" w:hAnsi="Arial-Black" w:cs="Arial-Black"/>
          <w:color w:val="000000"/>
          <w:sz w:val="24"/>
          <w:szCs w:val="24"/>
          <w:lang w:val="en-GB"/>
        </w:rPr>
        <w:t>1st</w:t>
      </w:r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>, 201</w:t>
      </w:r>
      <w:r w:rsidR="00211ABA">
        <w:rPr>
          <w:rFonts w:ascii="Arial-Black" w:hAnsi="Arial-Black" w:cs="Arial-Black"/>
          <w:color w:val="000000"/>
          <w:sz w:val="24"/>
          <w:szCs w:val="24"/>
          <w:lang w:val="en-GB"/>
        </w:rPr>
        <w:t>4</w:t>
      </w:r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 xml:space="preserve"> TO</w:t>
      </w:r>
      <w:r w:rsidR="00086AC0"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>:</w:t>
      </w:r>
    </w:p>
    <w:p w:rsidR="00B457E4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  <w:lang w:val="en-GB"/>
        </w:rPr>
      </w:pPr>
    </w:p>
    <w:p w:rsidR="00B457E4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  <w:lang w:val="en-GB"/>
        </w:rPr>
      </w:pPr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>Pat McReynolds</w:t>
      </w:r>
    </w:p>
    <w:p w:rsidR="00B457E4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  <w:lang w:val="en-GB"/>
        </w:rPr>
      </w:pPr>
      <w:proofErr w:type="spellStart"/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>Mahaska</w:t>
      </w:r>
      <w:proofErr w:type="spellEnd"/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 xml:space="preserve"> Wapello Early Childhood Iowa</w:t>
      </w:r>
    </w:p>
    <w:p w:rsidR="00B457E4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  <w:lang w:val="en-GB"/>
        </w:rPr>
      </w:pPr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>POB 335, Richland, Iowa 52585</w:t>
      </w:r>
    </w:p>
    <w:p w:rsidR="00B457E4" w:rsidRPr="00D4145E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  <w:lang w:val="en-GB"/>
        </w:rPr>
      </w:pPr>
      <w:r w:rsidRPr="00D4145E">
        <w:rPr>
          <w:rFonts w:ascii="Arial-Black" w:hAnsi="Arial-Black" w:cs="Arial-Black"/>
          <w:color w:val="000000"/>
          <w:sz w:val="24"/>
          <w:szCs w:val="24"/>
          <w:lang w:val="en-GB"/>
        </w:rPr>
        <w:t>641-451-5437</w:t>
      </w:r>
    </w:p>
    <w:p w:rsidR="00B457E4" w:rsidRPr="00D4145E" w:rsidRDefault="00100F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  <w:u w:val="single"/>
          <w:lang w:val="en-GB"/>
        </w:rPr>
      </w:pPr>
      <w:bookmarkStart w:id="0" w:name="_GoBack"/>
      <w:r>
        <w:rPr>
          <w:rFonts w:ascii="Arial-Black" w:hAnsi="Arial-Black" w:cs="Arial-Black"/>
          <w:color w:val="000000"/>
          <w:sz w:val="24"/>
          <w:szCs w:val="24"/>
          <w:u w:val="single"/>
          <w:lang w:val="en-GB"/>
        </w:rPr>
        <w:t>patmcr@wildblue</w:t>
      </w:r>
      <w:r w:rsidR="00B457E4" w:rsidRPr="00D4145E">
        <w:rPr>
          <w:rFonts w:ascii="Arial-Black" w:hAnsi="Arial-Black" w:cs="Arial-Black"/>
          <w:color w:val="000000"/>
          <w:sz w:val="24"/>
          <w:szCs w:val="24"/>
          <w:u w:val="single"/>
          <w:lang w:val="en-GB"/>
        </w:rPr>
        <w:t>.net</w:t>
      </w:r>
    </w:p>
    <w:bookmarkEnd w:id="0"/>
    <w:p w:rsidR="00B457E4" w:rsidRDefault="00B457E4" w:rsidP="00086AC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0"/>
          <w:szCs w:val="20"/>
          <w:lang w:val="en-GB"/>
        </w:rPr>
      </w:pPr>
    </w:p>
    <w:p w:rsidR="00211ABA" w:rsidRDefault="00086AC0" w:rsidP="00211ABA">
      <w:pPr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</w:pPr>
      <w:r w:rsidRPr="00A25EE7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 xml:space="preserve">Thank you for your interest in the </w:t>
      </w:r>
      <w:r w:rsidR="00B457E4" w:rsidRPr="00A25EE7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>Southeast Iowa Early Care &amp; Education Symposium</w:t>
      </w:r>
      <w:r w:rsidRPr="00A25EE7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 xml:space="preserve">. </w:t>
      </w:r>
      <w:r w:rsidR="00211ABA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 xml:space="preserve"> </w:t>
      </w:r>
      <w:r w:rsidRPr="00A25EE7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 xml:space="preserve">We will notify you regarding the </w:t>
      </w:r>
      <w:r w:rsidR="00B457E4" w:rsidRPr="00A25EE7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 xml:space="preserve">receipt </w:t>
      </w:r>
      <w:r w:rsidRPr="00A25EE7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>of your Vendor Form.</w:t>
      </w:r>
      <w:r w:rsidR="00C47EA0" w:rsidRPr="00C47EA0"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  <w:t xml:space="preserve"> </w:t>
      </w:r>
    </w:p>
    <w:p w:rsidR="00211ABA" w:rsidRDefault="00211ABA" w:rsidP="00211A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3FF71"/>
          <w:sz w:val="66"/>
          <w:szCs w:val="66"/>
        </w:rPr>
      </w:pPr>
      <w:r w:rsidRPr="00211ABA">
        <w:rPr>
          <w:rFonts w:ascii="Arial-BoldMT" w:hAnsi="Arial-BoldMT" w:cs="Arial-BoldMT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820FAB" wp14:editId="6C9FED8F">
            <wp:simplePos x="0" y="0"/>
            <wp:positionH relativeFrom="margin">
              <wp:align>left</wp:align>
            </wp:positionH>
            <wp:positionV relativeFrom="paragraph">
              <wp:posOffset>-31750</wp:posOffset>
            </wp:positionV>
            <wp:extent cx="163830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349" y="21400"/>
                <wp:lineTo x="213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-Bold" w:hAnsi="Calibri-Bold" w:cs="Calibri-Bold"/>
          <w:b/>
          <w:bCs/>
          <w:color w:val="A3FF71"/>
          <w:sz w:val="66"/>
          <w:szCs w:val="66"/>
        </w:rPr>
        <w:t>2014</w:t>
      </w:r>
    </w:p>
    <w:p w:rsidR="00211ABA" w:rsidRDefault="00211ABA" w:rsidP="00211A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3FF71"/>
          <w:sz w:val="48"/>
          <w:szCs w:val="48"/>
        </w:rPr>
      </w:pPr>
      <w:r>
        <w:rPr>
          <w:rFonts w:ascii="Calibri-Bold" w:hAnsi="Calibri-Bold" w:cs="Calibri-Bold"/>
          <w:b/>
          <w:bCs/>
          <w:color w:val="A3FF71"/>
          <w:sz w:val="48"/>
          <w:szCs w:val="48"/>
        </w:rPr>
        <w:t>Southeast Iowa</w:t>
      </w:r>
    </w:p>
    <w:p w:rsidR="00211ABA" w:rsidRDefault="00211ABA" w:rsidP="00211ABA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B8F3"/>
          <w:sz w:val="40"/>
          <w:szCs w:val="40"/>
        </w:rPr>
      </w:pPr>
      <w:r>
        <w:rPr>
          <w:rFonts w:ascii="Impact" w:hAnsi="Impact" w:cs="Impact"/>
          <w:color w:val="00B8F3"/>
          <w:sz w:val="40"/>
          <w:szCs w:val="40"/>
        </w:rPr>
        <w:t>Early Care &amp; Education</w:t>
      </w:r>
    </w:p>
    <w:p w:rsidR="00211ABA" w:rsidRDefault="00211ABA" w:rsidP="00211ABA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B8F3"/>
          <w:sz w:val="58"/>
          <w:szCs w:val="58"/>
        </w:rPr>
      </w:pPr>
      <w:r>
        <w:rPr>
          <w:rFonts w:ascii="Impact" w:hAnsi="Impact" w:cs="Impact"/>
          <w:color w:val="00B8F3"/>
          <w:sz w:val="58"/>
          <w:szCs w:val="58"/>
        </w:rPr>
        <w:t>Symposium</w:t>
      </w:r>
    </w:p>
    <w:p w:rsidR="004670A4" w:rsidRPr="00A25EE7" w:rsidRDefault="00211ABA" w:rsidP="00211ABA">
      <w:pPr>
        <w:rPr>
          <w:rFonts w:ascii="Arial-BoldMT" w:hAnsi="Arial-BoldMT" w:cs="Arial-BoldMT"/>
          <w:b/>
          <w:bCs/>
          <w:color w:val="000000"/>
          <w:sz w:val="20"/>
          <w:szCs w:val="20"/>
          <w:lang w:val="en-GB"/>
        </w:rPr>
      </w:pPr>
      <w:r>
        <w:rPr>
          <w:rFonts w:ascii="Arial-BoldItalicMT" w:hAnsi="Arial-BoldItalicMT" w:cs="Arial-BoldItalicMT"/>
          <w:b/>
          <w:bCs/>
          <w:i/>
          <w:iCs/>
          <w:color w:val="A3FF71"/>
          <w:sz w:val="36"/>
          <w:szCs w:val="36"/>
        </w:rPr>
        <w:t>Saturday, April 12, 2014</w:t>
      </w:r>
    </w:p>
    <w:sectPr w:rsidR="004670A4" w:rsidRPr="00A25EE7" w:rsidSect="00086A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C0"/>
    <w:rsid w:val="00086AC0"/>
    <w:rsid w:val="00100FE4"/>
    <w:rsid w:val="00211ABA"/>
    <w:rsid w:val="0029028E"/>
    <w:rsid w:val="003A564A"/>
    <w:rsid w:val="003E325F"/>
    <w:rsid w:val="004670A4"/>
    <w:rsid w:val="006028CF"/>
    <w:rsid w:val="00654258"/>
    <w:rsid w:val="006F0584"/>
    <w:rsid w:val="00772579"/>
    <w:rsid w:val="00A25EE7"/>
    <w:rsid w:val="00AE5734"/>
    <w:rsid w:val="00B457E4"/>
    <w:rsid w:val="00C47EA0"/>
    <w:rsid w:val="00C83FAF"/>
    <w:rsid w:val="00D4145E"/>
    <w:rsid w:val="00DF67EA"/>
    <w:rsid w:val="00E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D1B87-7A14-494E-A1C1-2D3DC8D6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10CA-F769-4641-8A9B-37D31415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McReynolds</dc:creator>
  <cp:lastModifiedBy>Nichole Chickering</cp:lastModifiedBy>
  <cp:revision>2</cp:revision>
  <dcterms:created xsi:type="dcterms:W3CDTF">2014-03-12T15:05:00Z</dcterms:created>
  <dcterms:modified xsi:type="dcterms:W3CDTF">2014-03-12T15:05:00Z</dcterms:modified>
</cp:coreProperties>
</file>